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D3AB" w14:textId="77777777" w:rsidR="0088262B" w:rsidRDefault="0088262B" w:rsidP="0088262B">
      <w:pPr>
        <w:rPr>
          <w:sz w:val="24"/>
          <w:szCs w:val="24"/>
        </w:rPr>
      </w:pPr>
    </w:p>
    <w:p w14:paraId="005EF821" w14:textId="0E4516A2" w:rsidR="0088262B" w:rsidRPr="00BD1E47" w:rsidRDefault="008E4C27" w:rsidP="008826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FAA8C" wp14:editId="2C450600">
                <wp:simplePos x="0" y="0"/>
                <wp:positionH relativeFrom="column">
                  <wp:posOffset>2902585</wp:posOffset>
                </wp:positionH>
                <wp:positionV relativeFrom="paragraph">
                  <wp:posOffset>51435</wp:posOffset>
                </wp:positionV>
                <wp:extent cx="2971800" cy="1371600"/>
                <wp:effectExtent l="190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EDF84" w14:textId="5B92F89A" w:rsidR="0088262B" w:rsidRPr="008555E3" w:rsidRDefault="0088262B" w:rsidP="0088262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FA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55pt;margin-top:4.05pt;width:23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" stroked="f">
                <v:textbox>
                  <w:txbxContent>
                    <w:p w14:paraId="7D0EDF84" w14:textId="5B92F89A" w:rsidR="0088262B" w:rsidRPr="008555E3" w:rsidRDefault="0088262B" w:rsidP="0088262B">
                      <w:pPr>
                        <w:jc w:val="righ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1E0">
        <w:rPr>
          <w:rFonts w:asciiTheme="minorHAnsi" w:hAnsiTheme="minorHAnsi" w:cstheme="minorHAnsi"/>
          <w:sz w:val="22"/>
          <w:szCs w:val="22"/>
        </w:rPr>
        <w:t>Č</w:t>
      </w:r>
      <w:r w:rsidR="0088262B" w:rsidRPr="00BD1E47">
        <w:rPr>
          <w:rFonts w:asciiTheme="minorHAnsi" w:hAnsiTheme="minorHAnsi" w:cstheme="minorHAnsi"/>
          <w:sz w:val="22"/>
          <w:szCs w:val="22"/>
        </w:rPr>
        <w:t>.j.: O</w:t>
      </w:r>
      <w:r w:rsidR="00EB49A0">
        <w:rPr>
          <w:rFonts w:asciiTheme="minorHAnsi" w:hAnsiTheme="minorHAnsi" w:cstheme="minorHAnsi"/>
          <w:sz w:val="22"/>
          <w:szCs w:val="22"/>
        </w:rPr>
        <w:t>SVZ/</w:t>
      </w:r>
      <w:r w:rsidR="005B5BC2">
        <w:rPr>
          <w:rFonts w:asciiTheme="minorHAnsi" w:hAnsiTheme="minorHAnsi" w:cstheme="minorHAnsi"/>
          <w:sz w:val="22"/>
          <w:szCs w:val="22"/>
        </w:rPr>
        <w:t>6417/2023/</w:t>
      </w:r>
      <w:proofErr w:type="spellStart"/>
      <w:r w:rsidR="005B5BC2">
        <w:rPr>
          <w:rFonts w:asciiTheme="minorHAnsi" w:hAnsiTheme="minorHAnsi" w:cstheme="minorHAnsi"/>
          <w:sz w:val="22"/>
          <w:szCs w:val="22"/>
        </w:rPr>
        <w:t>Ka</w:t>
      </w:r>
      <w:proofErr w:type="spellEnd"/>
    </w:p>
    <w:p w14:paraId="5661B585" w14:textId="141F679C" w:rsidR="0088262B" w:rsidRPr="00BD1E47" w:rsidRDefault="009221E0" w:rsidP="008826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88262B" w:rsidRPr="00BD1E47">
        <w:rPr>
          <w:rFonts w:asciiTheme="minorHAnsi" w:hAnsiTheme="minorHAnsi" w:cstheme="minorHAnsi"/>
          <w:sz w:val="22"/>
          <w:szCs w:val="22"/>
        </w:rPr>
        <w:t xml:space="preserve">yřizuje: </w:t>
      </w:r>
      <w:r w:rsidR="005B5BC2">
        <w:rPr>
          <w:rFonts w:asciiTheme="minorHAnsi" w:hAnsiTheme="minorHAnsi" w:cstheme="minorHAnsi"/>
          <w:sz w:val="22"/>
          <w:szCs w:val="22"/>
        </w:rPr>
        <w:t>Kanická</w:t>
      </w:r>
    </w:p>
    <w:p w14:paraId="7D7D9D9C" w14:textId="32E63DA3" w:rsidR="0088262B" w:rsidRPr="00BD1E47" w:rsidRDefault="009221E0" w:rsidP="008826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88262B" w:rsidRPr="00BD1E47">
        <w:rPr>
          <w:rFonts w:asciiTheme="minorHAnsi" w:hAnsiTheme="minorHAnsi" w:cstheme="minorHAnsi"/>
          <w:sz w:val="22"/>
          <w:szCs w:val="22"/>
        </w:rPr>
        <w:t xml:space="preserve">el.: 376 347 </w:t>
      </w:r>
      <w:r w:rsidR="005B5BC2">
        <w:rPr>
          <w:rFonts w:asciiTheme="minorHAnsi" w:hAnsiTheme="minorHAnsi" w:cstheme="minorHAnsi"/>
          <w:sz w:val="22"/>
          <w:szCs w:val="22"/>
        </w:rPr>
        <w:t>264</w:t>
      </w:r>
    </w:p>
    <w:p w14:paraId="57146048" w14:textId="774BC446" w:rsidR="0088262B" w:rsidRPr="00BD1E47" w:rsidRDefault="005B5BC2" w:rsidP="008826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mkanicka</w:t>
      </w:r>
      <w:r w:rsidR="0088262B" w:rsidRPr="00BD1E47">
        <w:rPr>
          <w:rFonts w:asciiTheme="minorHAnsi" w:hAnsiTheme="minorHAnsi" w:cstheme="minorHAnsi"/>
          <w:sz w:val="22"/>
          <w:szCs w:val="22"/>
        </w:rPr>
        <w:t>@mukt.cz</w:t>
      </w:r>
    </w:p>
    <w:p w14:paraId="43BE98AD" w14:textId="28ACBCCD" w:rsidR="0088262B" w:rsidRPr="00BD1E47" w:rsidRDefault="009221E0" w:rsidP="008826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8262B" w:rsidRPr="00BD1E47">
        <w:rPr>
          <w:rFonts w:asciiTheme="minorHAnsi" w:hAnsiTheme="minorHAnsi" w:cstheme="minorHAnsi"/>
          <w:sz w:val="22"/>
          <w:szCs w:val="22"/>
        </w:rPr>
        <w:t xml:space="preserve">atum: </w:t>
      </w:r>
      <w:r w:rsidR="005B5BC2">
        <w:rPr>
          <w:rFonts w:asciiTheme="minorHAnsi" w:hAnsiTheme="minorHAnsi" w:cstheme="minorHAnsi"/>
          <w:sz w:val="22"/>
          <w:szCs w:val="22"/>
        </w:rPr>
        <w:t>12.6.2023</w:t>
      </w:r>
    </w:p>
    <w:p w14:paraId="01F3FB9E" w14:textId="77777777" w:rsidR="00223C0B" w:rsidRPr="00BD1E47" w:rsidRDefault="00223C0B">
      <w:pPr>
        <w:rPr>
          <w:rFonts w:asciiTheme="minorHAnsi" w:hAnsiTheme="minorHAnsi" w:cstheme="minorHAnsi"/>
          <w:sz w:val="22"/>
          <w:szCs w:val="22"/>
        </w:rPr>
      </w:pPr>
    </w:p>
    <w:p w14:paraId="08089CEA" w14:textId="77777777" w:rsidR="004F0A08" w:rsidRPr="00BD1E47" w:rsidRDefault="004F0A08">
      <w:pPr>
        <w:rPr>
          <w:rFonts w:asciiTheme="minorHAnsi" w:hAnsiTheme="minorHAnsi" w:cstheme="minorHAnsi"/>
          <w:sz w:val="22"/>
          <w:szCs w:val="22"/>
        </w:rPr>
      </w:pPr>
    </w:p>
    <w:p w14:paraId="4D787F8C" w14:textId="77777777" w:rsidR="004F0A08" w:rsidRPr="00BD1E47" w:rsidRDefault="004F0A08">
      <w:pPr>
        <w:rPr>
          <w:rFonts w:asciiTheme="minorHAnsi" w:hAnsiTheme="minorHAnsi" w:cstheme="minorHAnsi"/>
          <w:sz w:val="22"/>
          <w:szCs w:val="22"/>
        </w:rPr>
      </w:pPr>
    </w:p>
    <w:p w14:paraId="22C1F3B8" w14:textId="77777777" w:rsidR="004F0A08" w:rsidRDefault="004F0A08">
      <w:pPr>
        <w:rPr>
          <w:rFonts w:asciiTheme="minorHAnsi" w:hAnsiTheme="minorHAnsi" w:cstheme="minorHAnsi"/>
          <w:sz w:val="22"/>
          <w:szCs w:val="22"/>
        </w:rPr>
      </w:pPr>
    </w:p>
    <w:p w14:paraId="03E93B02" w14:textId="77777777" w:rsidR="005B5BC2" w:rsidRDefault="005B5BC2" w:rsidP="005B5BC2">
      <w:pPr>
        <w:rPr>
          <w:rFonts w:asciiTheme="minorHAnsi" w:hAnsiTheme="minorHAnsi" w:cstheme="minorHAnsi"/>
          <w:sz w:val="22"/>
          <w:szCs w:val="22"/>
        </w:rPr>
      </w:pPr>
    </w:p>
    <w:p w14:paraId="3672D4F1" w14:textId="0B81EAEB" w:rsidR="005B5BC2" w:rsidRPr="005B5BC2" w:rsidRDefault="005B5BC2" w:rsidP="005B5BC2">
      <w:pPr>
        <w:pStyle w:val="Zkladntextodsazen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5BC2">
        <w:rPr>
          <w:rFonts w:asciiTheme="minorHAnsi" w:hAnsiTheme="minorHAnsi" w:cstheme="minorHAnsi"/>
          <w:b/>
          <w:bCs/>
          <w:sz w:val="28"/>
          <w:szCs w:val="28"/>
        </w:rPr>
        <w:t xml:space="preserve">OZNÁMENÍ O ZÁMĚRU UKONČIT POSKYTOVÁNÍ </w:t>
      </w:r>
    </w:p>
    <w:p w14:paraId="6E5FF64B" w14:textId="77777777" w:rsidR="005B5BC2" w:rsidRPr="005B5BC2" w:rsidRDefault="005B5BC2" w:rsidP="005B5BC2">
      <w:pPr>
        <w:pStyle w:val="Zkladntextodsazen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5BC2">
        <w:rPr>
          <w:rFonts w:asciiTheme="minorHAnsi" w:hAnsiTheme="minorHAnsi" w:cstheme="minorHAnsi"/>
          <w:b/>
          <w:bCs/>
          <w:sz w:val="28"/>
          <w:szCs w:val="28"/>
        </w:rPr>
        <w:t>ZDRAVOTNÍCH SLUŽEB</w:t>
      </w:r>
    </w:p>
    <w:p w14:paraId="727885CB" w14:textId="77777777" w:rsidR="005B5BC2" w:rsidRPr="005B5BC2" w:rsidRDefault="005B5BC2" w:rsidP="005B5BC2">
      <w:pPr>
        <w:pStyle w:val="Zkladntextodsazen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B1A1FA" w14:textId="77777777" w:rsidR="005B5BC2" w:rsidRPr="005B5BC2" w:rsidRDefault="005B5BC2" w:rsidP="005B5BC2">
      <w:pPr>
        <w:pStyle w:val="Nadpis1"/>
        <w:jc w:val="left"/>
        <w:rPr>
          <w:rFonts w:asciiTheme="minorHAnsi" w:hAnsiTheme="minorHAnsi" w:cstheme="minorHAnsi"/>
          <w:caps/>
          <w:sz w:val="28"/>
          <w:szCs w:val="28"/>
        </w:rPr>
      </w:pPr>
    </w:p>
    <w:p w14:paraId="7D9FB694" w14:textId="121DF757" w:rsidR="005B5BC2" w:rsidRPr="005B5BC2" w:rsidRDefault="005B5BC2" w:rsidP="005B5BC2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Městský úřad Klatovy, odbor sociálních věcí a zdravotnictví,</w:t>
      </w:r>
      <w:r w:rsidRPr="005B5BC2">
        <w:rPr>
          <w:rFonts w:asciiTheme="minorHAnsi" w:hAnsiTheme="minorHAnsi" w:cstheme="minorHAnsi"/>
          <w:bCs/>
          <w:sz w:val="28"/>
          <w:szCs w:val="28"/>
        </w:rPr>
        <w:t xml:space="preserve"> oznamuje v souladu s ustanovením § 59 odst. 1 zákona č. 372/2011 Sb., o zdravotních službách, </w:t>
      </w:r>
      <w:r w:rsidRPr="005B5BC2">
        <w:rPr>
          <w:rFonts w:asciiTheme="minorHAnsi" w:hAnsiTheme="minorHAnsi" w:cstheme="minorHAnsi"/>
          <w:sz w:val="28"/>
          <w:szCs w:val="28"/>
        </w:rPr>
        <w:t>v</w:t>
      </w:r>
      <w:r>
        <w:rPr>
          <w:rFonts w:asciiTheme="minorHAnsi" w:hAnsiTheme="minorHAnsi" w:cstheme="minorHAnsi"/>
          <w:sz w:val="28"/>
          <w:szCs w:val="28"/>
        </w:rPr>
        <w:t> </w:t>
      </w:r>
      <w:r w:rsidRPr="005B5BC2">
        <w:rPr>
          <w:rFonts w:asciiTheme="minorHAnsi" w:hAnsiTheme="minorHAnsi" w:cstheme="minorHAnsi"/>
          <w:sz w:val="28"/>
          <w:szCs w:val="28"/>
        </w:rPr>
        <w:t>platném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5BC2">
        <w:rPr>
          <w:rFonts w:asciiTheme="minorHAnsi" w:hAnsiTheme="minorHAnsi" w:cstheme="minorHAnsi"/>
          <w:sz w:val="28"/>
          <w:szCs w:val="28"/>
        </w:rPr>
        <w:t>znění</w:t>
      </w:r>
      <w:r w:rsidRPr="005B5BC2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5B5BC2">
        <w:rPr>
          <w:rFonts w:asciiTheme="minorHAnsi" w:hAnsiTheme="minorHAnsi" w:cstheme="minorHAnsi"/>
          <w:bCs/>
          <w:sz w:val="28"/>
          <w:szCs w:val="28"/>
        </w:rPr>
        <w:br/>
        <w:t>následující informaci o záměru ukončení poskytování zdravotních služeb:</w:t>
      </w:r>
    </w:p>
    <w:p w14:paraId="732C45E5" w14:textId="77777777" w:rsidR="005B5BC2" w:rsidRPr="005B5BC2" w:rsidRDefault="005B5BC2" w:rsidP="005B5B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826565" w14:textId="77777777" w:rsidR="005B5BC2" w:rsidRPr="005B5BC2" w:rsidRDefault="005B5BC2" w:rsidP="005B5B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5BC2">
        <w:rPr>
          <w:rFonts w:asciiTheme="minorHAnsi" w:hAnsiTheme="minorHAnsi" w:cstheme="minorHAnsi"/>
          <w:b/>
          <w:sz w:val="28"/>
          <w:szCs w:val="28"/>
        </w:rPr>
        <w:t>MUDr. Zdeněk Hodek – zubní lékař</w:t>
      </w:r>
      <w:r w:rsidRPr="005B5BC2">
        <w:rPr>
          <w:rFonts w:asciiTheme="minorHAnsi" w:hAnsiTheme="minorHAnsi" w:cstheme="minorHAnsi"/>
          <w:sz w:val="28"/>
          <w:szCs w:val="28"/>
        </w:rPr>
        <w:br/>
        <w:t xml:space="preserve">Pod Hůrkou 758, 339 </w:t>
      </w:r>
      <w:proofErr w:type="gramStart"/>
      <w:r w:rsidRPr="005B5BC2">
        <w:rPr>
          <w:rFonts w:asciiTheme="minorHAnsi" w:hAnsiTheme="minorHAnsi" w:cstheme="minorHAnsi"/>
          <w:sz w:val="28"/>
          <w:szCs w:val="28"/>
        </w:rPr>
        <w:t>01  Klatovy</w:t>
      </w:r>
      <w:proofErr w:type="gramEnd"/>
    </w:p>
    <w:p w14:paraId="19788945" w14:textId="77777777" w:rsidR="005B5BC2" w:rsidRPr="005B5BC2" w:rsidRDefault="005B5BC2" w:rsidP="005B5BC2">
      <w:pPr>
        <w:rPr>
          <w:rFonts w:asciiTheme="minorHAnsi" w:hAnsiTheme="minorHAnsi" w:cstheme="minorHAnsi"/>
          <w:sz w:val="28"/>
          <w:szCs w:val="28"/>
        </w:rPr>
      </w:pPr>
      <w:r w:rsidRPr="005B5BC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</w:p>
    <w:p w14:paraId="4036CAAC" w14:textId="77777777" w:rsidR="005B5BC2" w:rsidRPr="005B5BC2" w:rsidRDefault="005B5BC2" w:rsidP="005B5BC2">
      <w:pPr>
        <w:rPr>
          <w:rFonts w:asciiTheme="minorHAnsi" w:hAnsiTheme="minorHAnsi" w:cstheme="minorHAnsi"/>
          <w:b/>
          <w:sz w:val="28"/>
          <w:szCs w:val="28"/>
        </w:rPr>
      </w:pPr>
    </w:p>
    <w:p w14:paraId="110A0194" w14:textId="77777777" w:rsidR="005B5BC2" w:rsidRPr="005B5BC2" w:rsidRDefault="005B5BC2" w:rsidP="005B5BC2">
      <w:pPr>
        <w:pStyle w:val="Nadpis3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5B5BC2">
        <w:rPr>
          <w:rFonts w:asciiTheme="minorHAnsi" w:hAnsiTheme="minorHAnsi" w:cstheme="minorHAnsi"/>
          <w:b w:val="0"/>
          <w:bCs w:val="0"/>
          <w:szCs w:val="28"/>
        </w:rPr>
        <w:t>hodlá ukončit svoji činnost k</w:t>
      </w:r>
      <w:r w:rsidRPr="005B5BC2">
        <w:rPr>
          <w:rFonts w:asciiTheme="minorHAnsi" w:hAnsiTheme="minorHAnsi" w:cstheme="minorHAnsi"/>
          <w:bCs w:val="0"/>
          <w:szCs w:val="28"/>
        </w:rPr>
        <w:t> 30.06.2023.</w:t>
      </w:r>
      <w:r w:rsidRPr="005B5BC2">
        <w:rPr>
          <w:rFonts w:asciiTheme="minorHAnsi" w:hAnsiTheme="minorHAnsi" w:cstheme="minorHAnsi"/>
          <w:b w:val="0"/>
          <w:bCs w:val="0"/>
          <w:szCs w:val="28"/>
        </w:rPr>
        <w:t xml:space="preserve"> </w:t>
      </w:r>
    </w:p>
    <w:p w14:paraId="47EB3D1E" w14:textId="77777777" w:rsidR="005B5BC2" w:rsidRPr="005B5BC2" w:rsidRDefault="005B5BC2" w:rsidP="005B5BC2">
      <w:pPr>
        <w:rPr>
          <w:rFonts w:asciiTheme="minorHAnsi" w:hAnsiTheme="minorHAnsi" w:cstheme="minorHAnsi"/>
          <w:sz w:val="28"/>
          <w:szCs w:val="28"/>
        </w:rPr>
      </w:pPr>
    </w:p>
    <w:p w14:paraId="7E725D73" w14:textId="18FBF702" w:rsidR="007A5C09" w:rsidRPr="007A5C09" w:rsidRDefault="007A5C09" w:rsidP="007A5C09">
      <w:pPr>
        <w:jc w:val="both"/>
        <w:rPr>
          <w:rFonts w:asciiTheme="minorHAnsi" w:hAnsiTheme="minorHAnsi" w:cstheme="minorHAnsi"/>
          <w:sz w:val="28"/>
          <w:szCs w:val="28"/>
        </w:rPr>
      </w:pPr>
      <w:r w:rsidRPr="007A5C09">
        <w:rPr>
          <w:rFonts w:asciiTheme="minorHAnsi" w:hAnsiTheme="minorHAnsi" w:cstheme="minorHAnsi"/>
          <w:bCs/>
          <w:sz w:val="28"/>
          <w:szCs w:val="28"/>
        </w:rPr>
        <w:t xml:space="preserve">Žádost o předání své zdravotnické dokumentace nově zvolenému poskytovateli zdravotních služeb mohou pacienti podat současnému poskytovateli zdravotních služeb nejpozději do 30.06.2023 na adresu: </w:t>
      </w:r>
      <w:r w:rsidRPr="007A5C09">
        <w:rPr>
          <w:rFonts w:asciiTheme="minorHAnsi" w:hAnsiTheme="minorHAnsi" w:cstheme="minorHAnsi"/>
          <w:sz w:val="28"/>
          <w:szCs w:val="28"/>
        </w:rPr>
        <w:t>MUDr. Zdeněk Hodek, Pod Hůrkou 758, 339 01 Klatovy.</w:t>
      </w:r>
    </w:p>
    <w:p w14:paraId="0477F52C" w14:textId="77777777" w:rsidR="007A5C09" w:rsidRPr="007A5C09" w:rsidRDefault="007A5C09" w:rsidP="007A5C09">
      <w:pPr>
        <w:rPr>
          <w:rFonts w:asciiTheme="minorHAnsi" w:hAnsiTheme="minorHAnsi" w:cstheme="minorHAnsi"/>
          <w:sz w:val="28"/>
          <w:szCs w:val="28"/>
        </w:rPr>
      </w:pPr>
      <w:r w:rsidRPr="007A5C09">
        <w:rPr>
          <w:rFonts w:asciiTheme="minorHAnsi" w:hAnsiTheme="minorHAnsi" w:cstheme="minorHAnsi"/>
          <w:sz w:val="28"/>
          <w:szCs w:val="28"/>
        </w:rPr>
        <w:t xml:space="preserve">                       </w:t>
      </w:r>
    </w:p>
    <w:p w14:paraId="09055E26" w14:textId="77777777" w:rsidR="007A5C09" w:rsidRPr="007A5C09" w:rsidRDefault="007A5C09" w:rsidP="007A5C09">
      <w:pPr>
        <w:jc w:val="both"/>
        <w:rPr>
          <w:rFonts w:asciiTheme="minorHAnsi" w:hAnsiTheme="minorHAnsi" w:cstheme="minorHAnsi"/>
          <w:sz w:val="28"/>
          <w:szCs w:val="28"/>
        </w:rPr>
      </w:pPr>
      <w:r w:rsidRPr="007A5C09">
        <w:rPr>
          <w:rFonts w:asciiTheme="minorHAnsi" w:hAnsiTheme="minorHAnsi" w:cstheme="minorHAnsi"/>
          <w:sz w:val="28"/>
          <w:szCs w:val="28"/>
        </w:rPr>
        <w:t>Zdravotnickou dokumentaci pacientů, kteří včas nepředložili žádost o předání zdravotnické dokumentace jinému poskytovateli, převezme Krajský úřad Plzeňského kraje, odbor zdravotnictví.</w:t>
      </w:r>
    </w:p>
    <w:p w14:paraId="2DF97E05" w14:textId="77777777" w:rsidR="007A5C09" w:rsidRPr="007A5C09" w:rsidRDefault="007A5C09" w:rsidP="007A5C09">
      <w:pPr>
        <w:pStyle w:val="Zkladntextodsazen"/>
        <w:tabs>
          <w:tab w:val="left" w:pos="4110"/>
        </w:tabs>
        <w:ind w:left="0"/>
        <w:rPr>
          <w:rFonts w:asciiTheme="minorHAnsi" w:hAnsiTheme="minorHAnsi" w:cstheme="minorHAnsi"/>
          <w:sz w:val="28"/>
          <w:szCs w:val="28"/>
        </w:rPr>
      </w:pPr>
    </w:p>
    <w:p w14:paraId="2A9DFD32" w14:textId="576451B8" w:rsidR="005B5BC2" w:rsidRPr="005B5BC2" w:rsidRDefault="005B5BC2" w:rsidP="005B5BC2">
      <w:pPr>
        <w:rPr>
          <w:rFonts w:asciiTheme="minorHAnsi" w:hAnsiTheme="minorHAnsi" w:cstheme="minorHAnsi"/>
          <w:sz w:val="28"/>
          <w:szCs w:val="28"/>
        </w:rPr>
      </w:pPr>
      <w:r w:rsidRPr="005B5BC2">
        <w:rPr>
          <w:rFonts w:asciiTheme="minorHAnsi" w:hAnsiTheme="minorHAnsi" w:cstheme="minorHAnsi"/>
          <w:sz w:val="28"/>
          <w:szCs w:val="28"/>
        </w:rPr>
        <w:t xml:space="preserve">                      </w:t>
      </w:r>
    </w:p>
    <w:p w14:paraId="5C5D39FB" w14:textId="77777777" w:rsidR="005B5BC2" w:rsidRPr="005B5BC2" w:rsidRDefault="005B5BC2" w:rsidP="005B5BC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F8648A5" w14:textId="77777777" w:rsidR="005B5BC2" w:rsidRPr="005B5BC2" w:rsidRDefault="005B5BC2" w:rsidP="005B5BC2">
      <w:pPr>
        <w:jc w:val="both"/>
        <w:rPr>
          <w:rFonts w:ascii="Arial" w:hAnsi="Arial" w:cs="Arial"/>
          <w:sz w:val="28"/>
          <w:szCs w:val="28"/>
        </w:rPr>
      </w:pPr>
    </w:p>
    <w:p w14:paraId="5D9DD973" w14:textId="77777777" w:rsidR="005B5BC2" w:rsidRPr="005B5BC2" w:rsidRDefault="005B5BC2" w:rsidP="005B5BC2">
      <w:pPr>
        <w:jc w:val="both"/>
        <w:rPr>
          <w:rFonts w:ascii="Arial" w:hAnsi="Arial" w:cs="Arial"/>
          <w:sz w:val="28"/>
          <w:szCs w:val="28"/>
        </w:rPr>
      </w:pPr>
    </w:p>
    <w:p w14:paraId="2270C71A" w14:textId="6406A0EB" w:rsidR="005B5BC2" w:rsidRPr="005B5BC2" w:rsidRDefault="005B5BC2" w:rsidP="005B5BC2">
      <w:pPr>
        <w:tabs>
          <w:tab w:val="left" w:pos="52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B5BC2">
        <w:rPr>
          <w:rFonts w:asciiTheme="minorHAnsi" w:hAnsiTheme="minorHAnsi" w:cstheme="minorHAnsi"/>
          <w:sz w:val="28"/>
          <w:szCs w:val="28"/>
        </w:rPr>
        <w:t>Bc. Michaela Kanická</w:t>
      </w:r>
    </w:p>
    <w:p w14:paraId="6F782757" w14:textId="5BC70FAE" w:rsidR="005B5BC2" w:rsidRPr="005B5BC2" w:rsidRDefault="005B5BC2" w:rsidP="005B5BC2">
      <w:pPr>
        <w:tabs>
          <w:tab w:val="left" w:pos="5205"/>
        </w:tabs>
        <w:rPr>
          <w:rFonts w:asciiTheme="minorHAnsi" w:hAnsiTheme="minorHAnsi" w:cstheme="minorHAnsi"/>
          <w:sz w:val="28"/>
          <w:szCs w:val="28"/>
        </w:rPr>
      </w:pPr>
      <w:r w:rsidRPr="005B5BC2">
        <w:rPr>
          <w:rFonts w:asciiTheme="minorHAnsi" w:hAnsiTheme="minorHAnsi" w:cstheme="minorHAnsi"/>
          <w:sz w:val="28"/>
          <w:szCs w:val="28"/>
        </w:rPr>
        <w:tab/>
        <w:t xml:space="preserve">    vedoucí OSVZ</w:t>
      </w:r>
      <w:r w:rsidR="004D5D23">
        <w:rPr>
          <w:rFonts w:asciiTheme="minorHAnsi" w:hAnsiTheme="minorHAnsi" w:cstheme="minorHAnsi"/>
          <w:sz w:val="28"/>
          <w:szCs w:val="28"/>
        </w:rPr>
        <w:t>, v.r.</w:t>
      </w:r>
    </w:p>
    <w:sectPr w:rsidR="005B5BC2" w:rsidRPr="005B5BC2" w:rsidSect="004F0A0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81A4" w14:textId="77777777" w:rsidR="007C5233" w:rsidRDefault="007C5233" w:rsidP="003610E7">
      <w:r>
        <w:separator/>
      </w:r>
    </w:p>
  </w:endnote>
  <w:endnote w:type="continuationSeparator" w:id="0">
    <w:p w14:paraId="6CCBD659" w14:textId="77777777" w:rsidR="007C5233" w:rsidRDefault="007C5233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E0BD" w14:textId="77777777" w:rsidR="003610E7" w:rsidRPr="004F0A08" w:rsidRDefault="004F0A08" w:rsidP="004F0A08">
    <w:pPr>
      <w:pStyle w:val="Zpat"/>
      <w:rPr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ský úřad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Klatovy | náměstí Míru 62 | 339 01 Klatovy | posta@mukt.cz | www.klatovy.cz | tel. 376 347 111 | DS: 24e</w:t>
    </w:r>
    <w:r>
      <w:rPr>
        <w:rFonts w:ascii="Arial CE" w:hAnsi="Arial CE"/>
        <w:color w:val="808080" w:themeColor="background1" w:themeShade="80"/>
        <w:sz w:val="16"/>
        <w:szCs w:val="16"/>
      </w:rPr>
      <w:t>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B3FB" w14:textId="77777777" w:rsidR="004F0A08" w:rsidRPr="004F0A08" w:rsidRDefault="004F0A08" w:rsidP="004F0A08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ský úřad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4E95" w14:textId="77777777" w:rsidR="007C5233" w:rsidRDefault="007C5233" w:rsidP="003610E7">
      <w:r>
        <w:separator/>
      </w:r>
    </w:p>
  </w:footnote>
  <w:footnote w:type="continuationSeparator" w:id="0">
    <w:p w14:paraId="612105C6" w14:textId="77777777" w:rsidR="007C5233" w:rsidRDefault="007C5233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F84B" w14:textId="77777777" w:rsidR="004F0A08" w:rsidRDefault="004F0A08" w:rsidP="004F0A08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  <w:lang w:eastAsia="cs-CZ"/>
      </w:rPr>
      <w:t>Městský úřad Klatovy</w:t>
    </w:r>
    <w:r w:rsidRPr="003B0E8E">
      <w:rPr>
        <w:rFonts w:ascii="Arial CE" w:hAnsi="Arial CE"/>
        <w:b/>
      </w:rPr>
      <w:ptab w:relativeTo="margin" w:alignment="center" w:leader="none"/>
    </w:r>
    <w:r w:rsidRPr="003B0E8E">
      <w:rPr>
        <w:rFonts w:ascii="Arial CE" w:hAnsi="Arial CE"/>
        <w:b/>
      </w:rPr>
      <w:ptab w:relativeTo="margin" w:alignment="right" w:leader="none"/>
    </w:r>
    <w:r w:rsidRPr="003B0E8E">
      <w:rPr>
        <w:rFonts w:ascii="Arial CE" w:hAnsi="Arial CE"/>
        <w:b/>
      </w:rPr>
      <w:t xml:space="preserve">Odbor </w:t>
    </w:r>
    <w:r w:rsidR="00EB49A0">
      <w:rPr>
        <w:rFonts w:ascii="Arial CE" w:hAnsi="Arial CE"/>
        <w:b/>
      </w:rPr>
      <w:t>sociálních věcí a zdravotnictví</w:t>
    </w:r>
  </w:p>
  <w:p w14:paraId="116D3ADA" w14:textId="77777777" w:rsidR="00EB49A0" w:rsidRPr="004F0A08" w:rsidRDefault="00EB49A0" w:rsidP="004F0A08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Vídeňská 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329DF"/>
    <w:rsid w:val="00180418"/>
    <w:rsid w:val="001831EA"/>
    <w:rsid w:val="001B47BF"/>
    <w:rsid w:val="00223C0B"/>
    <w:rsid w:val="00242451"/>
    <w:rsid w:val="00313B07"/>
    <w:rsid w:val="003610E7"/>
    <w:rsid w:val="003672E8"/>
    <w:rsid w:val="003B0E8E"/>
    <w:rsid w:val="004A4D6A"/>
    <w:rsid w:val="004D5D23"/>
    <w:rsid w:val="004F0A08"/>
    <w:rsid w:val="0051091F"/>
    <w:rsid w:val="00553CA7"/>
    <w:rsid w:val="00560344"/>
    <w:rsid w:val="00574BE8"/>
    <w:rsid w:val="005B5BC2"/>
    <w:rsid w:val="006255E0"/>
    <w:rsid w:val="00674F7F"/>
    <w:rsid w:val="006D1AC7"/>
    <w:rsid w:val="00765E6D"/>
    <w:rsid w:val="007A5C09"/>
    <w:rsid w:val="007C5233"/>
    <w:rsid w:val="007D2833"/>
    <w:rsid w:val="008473A4"/>
    <w:rsid w:val="008555E3"/>
    <w:rsid w:val="008558BC"/>
    <w:rsid w:val="00881605"/>
    <w:rsid w:val="0088262B"/>
    <w:rsid w:val="008E4C27"/>
    <w:rsid w:val="009221E0"/>
    <w:rsid w:val="00957CD9"/>
    <w:rsid w:val="00A403B1"/>
    <w:rsid w:val="00B0051B"/>
    <w:rsid w:val="00BD1DEA"/>
    <w:rsid w:val="00BD1E47"/>
    <w:rsid w:val="00BD67F3"/>
    <w:rsid w:val="00BE3315"/>
    <w:rsid w:val="00C23CB1"/>
    <w:rsid w:val="00CD5E75"/>
    <w:rsid w:val="00DE1910"/>
    <w:rsid w:val="00E11068"/>
    <w:rsid w:val="00E21AA1"/>
    <w:rsid w:val="00EA171B"/>
    <w:rsid w:val="00EB49A0"/>
    <w:rsid w:val="00E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1798"/>
  <w15:docId w15:val="{5B866267-60BC-4E85-843F-448B92C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5BC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5BC2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610E7"/>
  </w:style>
  <w:style w:type="paragraph" w:styleId="Zpat">
    <w:name w:val="footer"/>
    <w:basedOn w:val="Normln"/>
    <w:link w:val="Zpat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B5BC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5BC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B5BC2"/>
    <w:pPr>
      <w:overflowPunct/>
      <w:autoSpaceDE/>
      <w:autoSpaceDN/>
      <w:adjustRightInd/>
      <w:ind w:left="567"/>
      <w:jc w:val="both"/>
      <w:textAlignment w:val="auto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B5BC2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BC1AA-AA9D-482E-A92C-DB0FB6A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Zárubová Ladislava</cp:lastModifiedBy>
  <cp:revision>2</cp:revision>
  <cp:lastPrinted>2023-06-13T06:32:00Z</cp:lastPrinted>
  <dcterms:created xsi:type="dcterms:W3CDTF">2023-06-13T12:32:00Z</dcterms:created>
  <dcterms:modified xsi:type="dcterms:W3CDTF">2023-06-13T12:32:00Z</dcterms:modified>
</cp:coreProperties>
</file>