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CE" w:rsidRPr="002F74C6" w:rsidRDefault="00392645" w:rsidP="00C04ECE">
      <w:pPr>
        <w:pStyle w:val="Import0"/>
        <w:spacing w:line="288" w:lineRule="auto"/>
        <w:ind w:right="33"/>
        <w:rPr>
          <w:rFonts w:asciiTheme="minorHAnsi" w:hAnsiTheme="minorHAnsi" w:cstheme="minorHAnsi"/>
          <w:b/>
          <w:sz w:val="22"/>
          <w:szCs w:val="22"/>
        </w:rPr>
      </w:pPr>
      <w:r w:rsidRPr="002F74C6">
        <w:rPr>
          <w:rFonts w:asciiTheme="minorHAnsi" w:hAnsiTheme="minorHAnsi" w:cstheme="minorHAnsi"/>
          <w:b/>
          <w:sz w:val="22"/>
          <w:szCs w:val="22"/>
        </w:rPr>
        <w:t>Městský úřad Klatovy</w:t>
      </w:r>
    </w:p>
    <w:p w:rsidR="00C04ECE" w:rsidRPr="002F74C6" w:rsidRDefault="00C04ECE" w:rsidP="00C04ECE">
      <w:pPr>
        <w:pStyle w:val="Import0"/>
        <w:spacing w:line="288" w:lineRule="auto"/>
        <w:ind w:left="22" w:right="33" w:hanging="22"/>
        <w:rPr>
          <w:rFonts w:asciiTheme="minorHAnsi" w:hAnsiTheme="minorHAnsi" w:cstheme="minorHAnsi"/>
          <w:b/>
          <w:sz w:val="22"/>
          <w:szCs w:val="22"/>
        </w:rPr>
      </w:pPr>
      <w:r w:rsidRPr="002F74C6">
        <w:rPr>
          <w:rFonts w:asciiTheme="minorHAnsi" w:hAnsiTheme="minorHAnsi" w:cstheme="minorHAnsi"/>
          <w:b/>
          <w:sz w:val="22"/>
          <w:szCs w:val="22"/>
        </w:rPr>
        <w:t>Matrika</w:t>
      </w:r>
    </w:p>
    <w:p w:rsidR="00C04ECE" w:rsidRPr="002F74C6" w:rsidRDefault="00392645" w:rsidP="00610C3C">
      <w:pPr>
        <w:pStyle w:val="Import0"/>
        <w:tabs>
          <w:tab w:val="left" w:pos="5670"/>
          <w:tab w:val="left" w:leader="dot" w:pos="9072"/>
        </w:tabs>
        <w:spacing w:line="288" w:lineRule="auto"/>
        <w:ind w:left="22" w:right="33" w:hanging="2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74C6">
        <w:rPr>
          <w:rFonts w:asciiTheme="minorHAnsi" w:hAnsiTheme="minorHAnsi" w:cstheme="minorHAnsi"/>
          <w:b/>
          <w:sz w:val="22"/>
          <w:szCs w:val="22"/>
          <w:u w:val="single"/>
        </w:rPr>
        <w:t>nám. Míru 62/I</w:t>
      </w:r>
      <w:r w:rsidR="00FA5652" w:rsidRPr="002F74C6">
        <w:rPr>
          <w:rFonts w:asciiTheme="minorHAnsi" w:hAnsiTheme="minorHAnsi" w:cstheme="minorHAnsi"/>
          <w:b/>
          <w:sz w:val="22"/>
          <w:szCs w:val="22"/>
          <w:u w:val="single"/>
        </w:rPr>
        <w:t>, 339 01 Klatovy</w:t>
      </w:r>
      <w:r w:rsidR="00610C3C" w:rsidRPr="002F74C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C04ECE" w:rsidRPr="002F74C6">
        <w:rPr>
          <w:rFonts w:asciiTheme="minorHAnsi" w:hAnsiTheme="minorHAnsi" w:cstheme="minorHAnsi"/>
          <w:sz w:val="22"/>
          <w:szCs w:val="22"/>
          <w:u w:val="single"/>
        </w:rPr>
        <w:t>V</w:t>
      </w:r>
      <w:r w:rsidRPr="002F74C6">
        <w:rPr>
          <w:rFonts w:asciiTheme="minorHAnsi" w:hAnsiTheme="minorHAnsi" w:cstheme="minorHAnsi"/>
          <w:sz w:val="22"/>
          <w:szCs w:val="22"/>
          <w:u w:val="single"/>
        </w:rPr>
        <w:t> Klatovech dne:</w:t>
      </w:r>
      <w:r w:rsidR="00C04ECE" w:rsidRPr="002F74C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10C3C" w:rsidRPr="002F74C6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C04ECE" w:rsidRPr="002F74C6" w:rsidRDefault="00C04ECE" w:rsidP="00C04ECE">
      <w:pPr>
        <w:pStyle w:val="Import0"/>
        <w:spacing w:line="288" w:lineRule="auto"/>
        <w:ind w:left="22" w:right="33" w:hanging="2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F74C6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Pr="002F74C6">
        <w:rPr>
          <w:rFonts w:asciiTheme="minorHAnsi" w:hAnsiTheme="minorHAnsi" w:cstheme="minorHAnsi"/>
          <w:sz w:val="22"/>
          <w:szCs w:val="22"/>
        </w:rPr>
        <w:t>:</w:t>
      </w:r>
    </w:p>
    <w:p w:rsidR="002C3692" w:rsidRPr="002F74C6" w:rsidRDefault="00392645" w:rsidP="00C04ECE">
      <w:pPr>
        <w:pStyle w:val="Import0"/>
        <w:spacing w:line="288" w:lineRule="auto"/>
        <w:ind w:left="22" w:right="33" w:hanging="2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F74C6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2C3692" w:rsidRPr="002F74C6">
        <w:rPr>
          <w:rFonts w:asciiTheme="minorHAnsi" w:hAnsiTheme="minorHAnsi" w:cstheme="minorHAnsi"/>
          <w:sz w:val="22"/>
          <w:szCs w:val="22"/>
        </w:rPr>
        <w:t xml:space="preserve">. </w:t>
      </w:r>
      <w:r w:rsidR="007A5B80" w:rsidRPr="002F74C6">
        <w:rPr>
          <w:rFonts w:asciiTheme="minorHAnsi" w:hAnsiTheme="minorHAnsi" w:cstheme="minorHAnsi"/>
          <w:sz w:val="22"/>
          <w:szCs w:val="22"/>
        </w:rPr>
        <w:t>z</w:t>
      </w:r>
      <w:r w:rsidR="002C3692" w:rsidRPr="002F74C6">
        <w:rPr>
          <w:rFonts w:asciiTheme="minorHAnsi" w:hAnsiTheme="minorHAnsi" w:cstheme="minorHAnsi"/>
          <w:sz w:val="22"/>
          <w:szCs w:val="22"/>
        </w:rPr>
        <w:t xml:space="preserve">n.: </w:t>
      </w:r>
    </w:p>
    <w:p w:rsidR="00C04ECE" w:rsidRPr="002F74C6" w:rsidRDefault="00C04ECE" w:rsidP="00C04ECE">
      <w:pPr>
        <w:pStyle w:val="Import0"/>
        <w:spacing w:line="288" w:lineRule="auto"/>
        <w:ind w:left="22" w:right="33" w:hanging="22"/>
        <w:jc w:val="both"/>
        <w:rPr>
          <w:rFonts w:asciiTheme="minorHAnsi" w:hAnsiTheme="minorHAnsi" w:cstheme="minorHAnsi"/>
          <w:sz w:val="20"/>
        </w:rPr>
      </w:pPr>
    </w:p>
    <w:p w:rsidR="00C04ECE" w:rsidRPr="002F74C6" w:rsidRDefault="00C04ECE" w:rsidP="00C04ECE">
      <w:pPr>
        <w:pStyle w:val="Import0"/>
        <w:spacing w:line="288" w:lineRule="auto"/>
        <w:ind w:left="22" w:right="33" w:hanging="2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74C6">
        <w:rPr>
          <w:rFonts w:asciiTheme="minorHAnsi" w:hAnsiTheme="minorHAnsi" w:cstheme="minorHAnsi"/>
          <w:b/>
          <w:sz w:val="22"/>
          <w:szCs w:val="22"/>
        </w:rPr>
        <w:t>Žádost o povolení uzavření manželství na kterémkoli vhodném místě nebo mimo stanovenou dobu dle §12 zákona 301/2000 Sb., o matrikách, jménu a příjmení a</w:t>
      </w:r>
      <w:r w:rsidR="002F74C6" w:rsidRPr="002F74C6">
        <w:rPr>
          <w:rFonts w:asciiTheme="minorHAnsi" w:hAnsiTheme="minorHAnsi" w:cstheme="minorHAnsi"/>
          <w:b/>
          <w:sz w:val="22"/>
          <w:szCs w:val="22"/>
        </w:rPr>
        <w:t> </w:t>
      </w:r>
      <w:r w:rsidRPr="002F74C6">
        <w:rPr>
          <w:rFonts w:asciiTheme="minorHAnsi" w:hAnsiTheme="minorHAnsi" w:cstheme="minorHAnsi"/>
          <w:b/>
          <w:sz w:val="22"/>
          <w:szCs w:val="22"/>
        </w:rPr>
        <w:t>o</w:t>
      </w:r>
      <w:r w:rsidR="002F74C6" w:rsidRPr="002F74C6">
        <w:rPr>
          <w:rFonts w:asciiTheme="minorHAnsi" w:hAnsiTheme="minorHAnsi" w:cstheme="minorHAnsi"/>
          <w:b/>
          <w:sz w:val="22"/>
          <w:szCs w:val="22"/>
        </w:rPr>
        <w:t> </w:t>
      </w:r>
      <w:r w:rsidRPr="002F74C6">
        <w:rPr>
          <w:rFonts w:asciiTheme="minorHAnsi" w:hAnsiTheme="minorHAnsi" w:cstheme="minorHAnsi"/>
          <w:b/>
          <w:sz w:val="22"/>
          <w:szCs w:val="22"/>
        </w:rPr>
        <w:t>změně některých souvisejících zákonů, ve znění pozdějších předpisů</w:t>
      </w:r>
      <w:r w:rsidR="002F74C6" w:rsidRPr="002F74C6">
        <w:rPr>
          <w:rFonts w:asciiTheme="minorHAnsi" w:hAnsiTheme="minorHAnsi" w:cstheme="minorHAnsi"/>
          <w:b/>
          <w:sz w:val="22"/>
          <w:szCs w:val="22"/>
        </w:rPr>
        <w:t>.</w:t>
      </w:r>
    </w:p>
    <w:p w:rsidR="00C04ECE" w:rsidRPr="002F74C6" w:rsidRDefault="00C04ECE" w:rsidP="00C04ECE">
      <w:pPr>
        <w:pStyle w:val="Import0"/>
        <w:spacing w:line="288" w:lineRule="auto"/>
        <w:ind w:left="22" w:right="33" w:hanging="2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04ECE" w:rsidRPr="002F74C6" w:rsidRDefault="00C04ECE" w:rsidP="00610C3C">
      <w:pPr>
        <w:pStyle w:val="Import0"/>
        <w:tabs>
          <w:tab w:val="left" w:leader="dot" w:pos="9072"/>
        </w:tabs>
        <w:spacing w:after="120"/>
        <w:ind w:left="22" w:right="33" w:hanging="23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b/>
          <w:sz w:val="22"/>
          <w:szCs w:val="22"/>
        </w:rPr>
        <w:t>Jméno a příjmen</w:t>
      </w:r>
      <w:bookmarkStart w:id="0" w:name="_GoBack"/>
      <w:bookmarkEnd w:id="0"/>
      <w:r w:rsidRPr="002F74C6">
        <w:rPr>
          <w:rFonts w:asciiTheme="minorHAnsi" w:hAnsiTheme="minorHAnsi" w:cstheme="minorHAnsi"/>
          <w:b/>
          <w:sz w:val="22"/>
          <w:szCs w:val="22"/>
        </w:rPr>
        <w:t>í žadatele</w:t>
      </w:r>
      <w:r w:rsidRPr="002F74C6">
        <w:rPr>
          <w:rFonts w:asciiTheme="minorHAnsi" w:hAnsiTheme="minorHAnsi" w:cstheme="minorHAnsi"/>
          <w:sz w:val="22"/>
          <w:szCs w:val="22"/>
        </w:rPr>
        <w:t xml:space="preserve">: </w:t>
      </w:r>
      <w:r w:rsidR="00610C3C" w:rsidRPr="002F74C6">
        <w:rPr>
          <w:rFonts w:asciiTheme="minorHAnsi" w:hAnsiTheme="minorHAnsi" w:cstheme="minorHAnsi"/>
          <w:sz w:val="22"/>
          <w:szCs w:val="22"/>
        </w:rPr>
        <w:tab/>
      </w:r>
    </w:p>
    <w:p w:rsidR="00C04ECE" w:rsidRPr="002F74C6" w:rsidRDefault="00C04ECE" w:rsidP="00610C3C">
      <w:pPr>
        <w:pStyle w:val="Import0"/>
        <w:tabs>
          <w:tab w:val="left" w:leader="dot" w:pos="9072"/>
        </w:tabs>
        <w:spacing w:after="120"/>
        <w:ind w:left="23" w:right="34" w:hanging="23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sz w:val="22"/>
          <w:szCs w:val="22"/>
        </w:rPr>
        <w:t xml:space="preserve">Datum narození: </w:t>
      </w:r>
      <w:r w:rsidR="00610C3C" w:rsidRPr="002F74C6">
        <w:rPr>
          <w:rFonts w:asciiTheme="minorHAnsi" w:hAnsiTheme="minorHAnsi" w:cstheme="minorHAnsi"/>
          <w:sz w:val="22"/>
          <w:szCs w:val="22"/>
        </w:rPr>
        <w:tab/>
      </w:r>
    </w:p>
    <w:p w:rsidR="002C3692" w:rsidRPr="002F74C6" w:rsidRDefault="00C04ECE" w:rsidP="00610C3C">
      <w:pPr>
        <w:pStyle w:val="Import0"/>
        <w:tabs>
          <w:tab w:val="left" w:leader="dot" w:pos="9072"/>
        </w:tabs>
        <w:spacing w:after="120"/>
        <w:ind w:left="22" w:right="33" w:hanging="23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sz w:val="22"/>
          <w:szCs w:val="22"/>
        </w:rPr>
        <w:t xml:space="preserve">Trvale bytem: </w:t>
      </w:r>
      <w:r w:rsidR="00610C3C" w:rsidRPr="002F74C6">
        <w:rPr>
          <w:rFonts w:asciiTheme="minorHAnsi" w:hAnsiTheme="minorHAnsi" w:cstheme="minorHAnsi"/>
          <w:sz w:val="22"/>
          <w:szCs w:val="22"/>
        </w:rPr>
        <w:tab/>
      </w:r>
    </w:p>
    <w:p w:rsidR="00C04ECE" w:rsidRPr="002F74C6" w:rsidRDefault="002C3692" w:rsidP="00610C3C">
      <w:pPr>
        <w:pStyle w:val="Import0"/>
        <w:tabs>
          <w:tab w:val="left" w:leader="dot" w:pos="5103"/>
          <w:tab w:val="left" w:leader="dot" w:pos="9072"/>
        </w:tabs>
        <w:spacing w:after="120"/>
        <w:ind w:left="22" w:right="33" w:hanging="23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sz w:val="22"/>
          <w:szCs w:val="22"/>
        </w:rPr>
        <w:t xml:space="preserve">Pro účely řízení poskytuji kontakt: </w:t>
      </w:r>
      <w:r w:rsidR="00C04ECE" w:rsidRPr="002F74C6">
        <w:rPr>
          <w:rFonts w:asciiTheme="minorHAnsi" w:hAnsiTheme="minorHAnsi" w:cstheme="minorHAnsi"/>
          <w:sz w:val="22"/>
          <w:szCs w:val="22"/>
        </w:rPr>
        <w:t>tel</w:t>
      </w:r>
      <w:r w:rsidR="00610C3C" w:rsidRPr="002F74C6">
        <w:rPr>
          <w:rFonts w:asciiTheme="minorHAnsi" w:hAnsiTheme="minorHAnsi" w:cstheme="minorHAnsi"/>
          <w:sz w:val="22"/>
          <w:szCs w:val="22"/>
        </w:rPr>
        <w:t xml:space="preserve">. </w:t>
      </w:r>
      <w:r w:rsidR="00610C3C" w:rsidRPr="002F74C6">
        <w:rPr>
          <w:rFonts w:asciiTheme="minorHAnsi" w:hAnsiTheme="minorHAnsi" w:cstheme="minorHAnsi"/>
          <w:sz w:val="22"/>
          <w:szCs w:val="22"/>
        </w:rPr>
        <w:tab/>
      </w:r>
      <w:r w:rsidRPr="002F74C6">
        <w:rPr>
          <w:rFonts w:asciiTheme="minorHAnsi" w:hAnsiTheme="minorHAnsi" w:cstheme="minorHAnsi"/>
          <w:sz w:val="22"/>
          <w:szCs w:val="22"/>
        </w:rPr>
        <w:t xml:space="preserve"> e mail: </w:t>
      </w:r>
      <w:r w:rsidR="00610C3C" w:rsidRPr="002F74C6">
        <w:rPr>
          <w:rFonts w:asciiTheme="minorHAnsi" w:hAnsiTheme="minorHAnsi" w:cstheme="minorHAnsi"/>
          <w:sz w:val="22"/>
          <w:szCs w:val="22"/>
        </w:rPr>
        <w:tab/>
      </w:r>
    </w:p>
    <w:p w:rsidR="00C04ECE" w:rsidRPr="002F74C6" w:rsidRDefault="00C04ECE" w:rsidP="00610C3C">
      <w:pPr>
        <w:pStyle w:val="Import0"/>
        <w:tabs>
          <w:tab w:val="left" w:leader="dot" w:pos="9072"/>
        </w:tabs>
        <w:spacing w:after="120"/>
        <w:ind w:left="22" w:right="33" w:hanging="23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b/>
          <w:sz w:val="22"/>
          <w:szCs w:val="22"/>
        </w:rPr>
        <w:t>Jméno a příjmení žadatelky:</w:t>
      </w:r>
      <w:r w:rsidRPr="002F74C6">
        <w:rPr>
          <w:rFonts w:asciiTheme="minorHAnsi" w:hAnsiTheme="minorHAnsi" w:cstheme="minorHAnsi"/>
          <w:sz w:val="22"/>
          <w:szCs w:val="22"/>
        </w:rPr>
        <w:t xml:space="preserve"> </w:t>
      </w:r>
      <w:r w:rsidR="00610C3C" w:rsidRPr="002F74C6">
        <w:rPr>
          <w:rFonts w:asciiTheme="minorHAnsi" w:hAnsiTheme="minorHAnsi" w:cstheme="minorHAnsi"/>
          <w:sz w:val="22"/>
          <w:szCs w:val="22"/>
        </w:rPr>
        <w:tab/>
      </w:r>
    </w:p>
    <w:p w:rsidR="00C04ECE" w:rsidRPr="002F74C6" w:rsidRDefault="00C04ECE" w:rsidP="00610C3C">
      <w:pPr>
        <w:pStyle w:val="Import0"/>
        <w:tabs>
          <w:tab w:val="left" w:leader="dot" w:pos="9072"/>
        </w:tabs>
        <w:spacing w:after="120"/>
        <w:ind w:left="22" w:right="33" w:hanging="23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sz w:val="22"/>
          <w:szCs w:val="22"/>
        </w:rPr>
        <w:t xml:space="preserve">Datum narození: </w:t>
      </w:r>
      <w:r w:rsidR="00610C3C" w:rsidRPr="002F74C6">
        <w:rPr>
          <w:rFonts w:asciiTheme="minorHAnsi" w:hAnsiTheme="minorHAnsi" w:cstheme="minorHAnsi"/>
          <w:sz w:val="22"/>
          <w:szCs w:val="22"/>
        </w:rPr>
        <w:tab/>
      </w:r>
    </w:p>
    <w:p w:rsidR="00C04ECE" w:rsidRPr="002F74C6" w:rsidRDefault="00C04ECE" w:rsidP="00610C3C">
      <w:pPr>
        <w:pStyle w:val="Import0"/>
        <w:tabs>
          <w:tab w:val="left" w:leader="dot" w:pos="9072"/>
        </w:tabs>
        <w:spacing w:after="120"/>
        <w:ind w:left="22" w:right="33" w:hanging="23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sz w:val="22"/>
          <w:szCs w:val="22"/>
        </w:rPr>
        <w:t xml:space="preserve">Trvale bytem: </w:t>
      </w:r>
      <w:r w:rsidR="00610C3C" w:rsidRPr="002F74C6">
        <w:rPr>
          <w:rFonts w:asciiTheme="minorHAnsi" w:hAnsiTheme="minorHAnsi" w:cstheme="minorHAnsi"/>
          <w:sz w:val="22"/>
          <w:szCs w:val="22"/>
        </w:rPr>
        <w:tab/>
      </w:r>
    </w:p>
    <w:p w:rsidR="00B91DF9" w:rsidRPr="002F74C6" w:rsidRDefault="00B91DF9" w:rsidP="00610C3C">
      <w:pPr>
        <w:pStyle w:val="Import0"/>
        <w:tabs>
          <w:tab w:val="left" w:leader="dot" w:pos="5103"/>
          <w:tab w:val="left" w:leader="dot" w:pos="9072"/>
        </w:tabs>
        <w:spacing w:after="120"/>
        <w:ind w:left="22" w:right="33" w:hanging="23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sz w:val="22"/>
          <w:szCs w:val="22"/>
        </w:rPr>
        <w:t>Pro účely řízení poskytuji kontakt: tel</w:t>
      </w:r>
      <w:r w:rsidR="00610C3C" w:rsidRPr="002F74C6">
        <w:rPr>
          <w:rFonts w:asciiTheme="minorHAnsi" w:hAnsiTheme="minorHAnsi" w:cstheme="minorHAnsi"/>
          <w:sz w:val="22"/>
          <w:szCs w:val="22"/>
        </w:rPr>
        <w:t xml:space="preserve">. </w:t>
      </w:r>
      <w:r w:rsidR="00610C3C" w:rsidRPr="002F74C6">
        <w:rPr>
          <w:rFonts w:asciiTheme="minorHAnsi" w:hAnsiTheme="minorHAnsi" w:cstheme="minorHAnsi"/>
          <w:sz w:val="22"/>
          <w:szCs w:val="22"/>
        </w:rPr>
        <w:tab/>
      </w:r>
      <w:r w:rsidRPr="002F74C6">
        <w:rPr>
          <w:rFonts w:asciiTheme="minorHAnsi" w:hAnsiTheme="minorHAnsi" w:cstheme="minorHAnsi"/>
          <w:sz w:val="22"/>
          <w:szCs w:val="22"/>
        </w:rPr>
        <w:t xml:space="preserve"> e mail: </w:t>
      </w:r>
      <w:r w:rsidR="00610C3C" w:rsidRPr="002F74C6">
        <w:rPr>
          <w:rFonts w:asciiTheme="minorHAnsi" w:hAnsiTheme="minorHAnsi" w:cstheme="minorHAnsi"/>
          <w:sz w:val="22"/>
          <w:szCs w:val="22"/>
        </w:rPr>
        <w:tab/>
      </w:r>
    </w:p>
    <w:p w:rsidR="00C04ECE" w:rsidRPr="002F74C6" w:rsidRDefault="00C04ECE" w:rsidP="009A0709">
      <w:pPr>
        <w:pStyle w:val="Import0"/>
        <w:spacing w:after="120"/>
        <w:ind w:hanging="23"/>
        <w:rPr>
          <w:rFonts w:asciiTheme="minorHAnsi" w:hAnsiTheme="minorHAnsi" w:cstheme="minorHAnsi"/>
          <w:b/>
          <w:sz w:val="22"/>
          <w:szCs w:val="22"/>
        </w:rPr>
      </w:pPr>
      <w:r w:rsidRPr="002F74C6">
        <w:rPr>
          <w:rFonts w:asciiTheme="minorHAnsi" w:hAnsiTheme="minorHAnsi" w:cstheme="minorHAnsi"/>
          <w:b/>
          <w:sz w:val="22"/>
          <w:szCs w:val="22"/>
        </w:rPr>
        <w:t xml:space="preserve">Žádáme tímto o povolení uzavřít manželství na jiném vhodném místě mimo </w:t>
      </w:r>
      <w:r w:rsidR="002C3692" w:rsidRPr="002F74C6">
        <w:rPr>
          <w:rFonts w:asciiTheme="minorHAnsi" w:hAnsiTheme="minorHAnsi" w:cstheme="minorHAnsi"/>
          <w:b/>
          <w:sz w:val="22"/>
          <w:szCs w:val="22"/>
        </w:rPr>
        <w:t>určené místo (obřadní síň</w:t>
      </w:r>
      <w:r w:rsidRPr="002F74C6">
        <w:rPr>
          <w:rFonts w:asciiTheme="minorHAnsi" w:hAnsiTheme="minorHAnsi" w:cstheme="minorHAnsi"/>
          <w:b/>
          <w:sz w:val="22"/>
          <w:szCs w:val="22"/>
        </w:rPr>
        <w:t xml:space="preserve"> úřadu</w:t>
      </w:r>
      <w:r w:rsidR="002C3692" w:rsidRPr="002F74C6">
        <w:rPr>
          <w:rFonts w:asciiTheme="minorHAnsi" w:hAnsiTheme="minorHAnsi" w:cstheme="minorHAnsi"/>
          <w:b/>
          <w:sz w:val="22"/>
          <w:szCs w:val="22"/>
        </w:rPr>
        <w:t>)</w:t>
      </w:r>
      <w:r w:rsidR="00BE2DC5" w:rsidRPr="002F74C6">
        <w:rPr>
          <w:rFonts w:asciiTheme="minorHAnsi" w:hAnsiTheme="minorHAnsi" w:cstheme="minorHAnsi"/>
          <w:b/>
          <w:sz w:val="22"/>
          <w:szCs w:val="22"/>
        </w:rPr>
        <w:t xml:space="preserve"> nebo mimo stanovenou dobu.</w:t>
      </w:r>
      <w:r w:rsidRPr="002F74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04ECE" w:rsidRPr="002F74C6" w:rsidRDefault="00C04ECE" w:rsidP="00610C3C">
      <w:pPr>
        <w:pStyle w:val="Import0"/>
        <w:tabs>
          <w:tab w:val="left" w:leader="dot" w:pos="9072"/>
        </w:tabs>
        <w:spacing w:after="120"/>
        <w:ind w:hanging="22"/>
        <w:rPr>
          <w:rFonts w:asciiTheme="minorHAnsi" w:hAnsiTheme="minorHAnsi" w:cstheme="minorHAnsi"/>
          <w:b/>
          <w:sz w:val="22"/>
          <w:szCs w:val="22"/>
        </w:rPr>
      </w:pPr>
      <w:r w:rsidRPr="002F74C6">
        <w:rPr>
          <w:rFonts w:asciiTheme="minorHAnsi" w:hAnsiTheme="minorHAnsi" w:cstheme="minorHAnsi"/>
          <w:b/>
          <w:sz w:val="22"/>
          <w:szCs w:val="22"/>
        </w:rPr>
        <w:t xml:space="preserve">Místo </w:t>
      </w:r>
      <w:r w:rsidRPr="002F74C6">
        <w:rPr>
          <w:rFonts w:asciiTheme="minorHAnsi" w:hAnsiTheme="minorHAnsi" w:cstheme="minorHAnsi"/>
          <w:sz w:val="22"/>
          <w:szCs w:val="22"/>
        </w:rPr>
        <w:t xml:space="preserve">uzavření manželství: </w:t>
      </w:r>
      <w:r w:rsidR="00610C3C" w:rsidRPr="002F74C6">
        <w:rPr>
          <w:rFonts w:asciiTheme="minorHAnsi" w:hAnsiTheme="minorHAnsi" w:cstheme="minorHAnsi"/>
          <w:sz w:val="22"/>
          <w:szCs w:val="22"/>
        </w:rPr>
        <w:tab/>
      </w:r>
    </w:p>
    <w:p w:rsidR="00C04ECE" w:rsidRPr="002F74C6" w:rsidRDefault="00C04ECE" w:rsidP="00610C3C">
      <w:pPr>
        <w:pStyle w:val="Import0"/>
        <w:tabs>
          <w:tab w:val="left" w:leader="dot" w:pos="6237"/>
          <w:tab w:val="left" w:leader="dot" w:pos="9072"/>
        </w:tabs>
        <w:spacing w:after="120"/>
        <w:ind w:hanging="22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b/>
          <w:sz w:val="22"/>
          <w:szCs w:val="22"/>
        </w:rPr>
        <w:t>Datum</w:t>
      </w:r>
      <w:r w:rsidRPr="002F74C6">
        <w:rPr>
          <w:rFonts w:asciiTheme="minorHAnsi" w:hAnsiTheme="minorHAnsi" w:cstheme="minorHAnsi"/>
          <w:sz w:val="22"/>
          <w:szCs w:val="22"/>
        </w:rPr>
        <w:t xml:space="preserve"> uzavření manželství (dle plánu): </w:t>
      </w:r>
      <w:r w:rsidR="00610C3C" w:rsidRPr="002F74C6">
        <w:rPr>
          <w:rFonts w:asciiTheme="minorHAnsi" w:hAnsiTheme="minorHAnsi" w:cstheme="minorHAnsi"/>
          <w:sz w:val="22"/>
          <w:szCs w:val="22"/>
        </w:rPr>
        <w:tab/>
      </w:r>
      <w:r w:rsidRPr="002F74C6">
        <w:rPr>
          <w:rFonts w:asciiTheme="minorHAnsi" w:hAnsiTheme="minorHAnsi" w:cstheme="minorHAnsi"/>
          <w:sz w:val="22"/>
          <w:szCs w:val="22"/>
        </w:rPr>
        <w:t xml:space="preserve"> hodina: </w:t>
      </w:r>
      <w:r w:rsidR="00610C3C" w:rsidRPr="002F74C6">
        <w:rPr>
          <w:rFonts w:asciiTheme="minorHAnsi" w:hAnsiTheme="minorHAnsi" w:cstheme="minorHAnsi"/>
          <w:sz w:val="22"/>
          <w:szCs w:val="22"/>
        </w:rPr>
        <w:tab/>
      </w:r>
    </w:p>
    <w:p w:rsidR="00C04ECE" w:rsidRPr="002F74C6" w:rsidRDefault="00C04ECE" w:rsidP="002F74C6">
      <w:pPr>
        <w:pStyle w:val="Import0"/>
        <w:spacing w:before="240" w:line="288" w:lineRule="auto"/>
        <w:ind w:right="34"/>
        <w:jc w:val="both"/>
        <w:rPr>
          <w:rFonts w:asciiTheme="minorHAnsi" w:hAnsiTheme="minorHAnsi" w:cstheme="minorHAnsi"/>
          <w:b/>
          <w:sz w:val="22"/>
          <w:szCs w:val="22"/>
          <w:u w:val="thick"/>
        </w:rPr>
      </w:pPr>
      <w:r w:rsidRPr="002F74C6">
        <w:rPr>
          <w:rFonts w:asciiTheme="minorHAnsi" w:hAnsiTheme="minorHAnsi" w:cstheme="minorHAnsi"/>
          <w:b/>
          <w:sz w:val="22"/>
          <w:szCs w:val="22"/>
          <w:u w:val="thick"/>
        </w:rPr>
        <w:t xml:space="preserve">Byli jsme seznámení s tím, že: </w:t>
      </w:r>
    </w:p>
    <w:p w:rsidR="00C04ECE" w:rsidRPr="002F74C6" w:rsidRDefault="00C04ECE" w:rsidP="002F74C6">
      <w:pPr>
        <w:pStyle w:val="Import0"/>
        <w:numPr>
          <w:ilvl w:val="0"/>
          <w:numId w:val="2"/>
        </w:numPr>
        <w:spacing w:line="288" w:lineRule="auto"/>
        <w:ind w:left="284" w:right="3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sz w:val="22"/>
          <w:szCs w:val="22"/>
          <w:u w:val="thick"/>
        </w:rPr>
        <w:t>Obřadní síň</w:t>
      </w:r>
      <w:r w:rsidR="00610C3C" w:rsidRPr="002F74C6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proofErr w:type="spellStart"/>
      <w:r w:rsidR="00392645" w:rsidRPr="002F74C6">
        <w:rPr>
          <w:rFonts w:asciiTheme="minorHAnsi" w:hAnsiTheme="minorHAnsi" w:cstheme="minorHAnsi"/>
          <w:sz w:val="22"/>
          <w:szCs w:val="22"/>
          <w:u w:val="thick"/>
        </w:rPr>
        <w:t>MěÚ</w:t>
      </w:r>
      <w:proofErr w:type="spellEnd"/>
      <w:r w:rsidR="00392645" w:rsidRPr="002F74C6">
        <w:rPr>
          <w:rFonts w:asciiTheme="minorHAnsi" w:hAnsiTheme="minorHAnsi" w:cstheme="minorHAnsi"/>
          <w:sz w:val="22"/>
          <w:szCs w:val="22"/>
          <w:u w:val="thick"/>
        </w:rPr>
        <w:t xml:space="preserve"> Klatovy</w:t>
      </w:r>
      <w:r w:rsidRPr="002F74C6">
        <w:rPr>
          <w:rFonts w:asciiTheme="minorHAnsi" w:hAnsiTheme="minorHAnsi" w:cstheme="minorHAnsi"/>
          <w:sz w:val="22"/>
          <w:szCs w:val="22"/>
          <w:u w:val="thick"/>
        </w:rPr>
        <w:t xml:space="preserve">, která je určena k uzavírání manželství, se nachází v budově úřadu </w:t>
      </w:r>
      <w:r w:rsidR="00936706" w:rsidRPr="002F74C6">
        <w:rPr>
          <w:rFonts w:asciiTheme="minorHAnsi" w:hAnsiTheme="minorHAnsi" w:cstheme="minorHAnsi"/>
          <w:sz w:val="22"/>
          <w:szCs w:val="22"/>
          <w:u w:val="thick"/>
        </w:rPr>
        <w:t xml:space="preserve">na adrese </w:t>
      </w:r>
      <w:r w:rsidR="00392645" w:rsidRPr="002F74C6">
        <w:rPr>
          <w:rFonts w:asciiTheme="minorHAnsi" w:hAnsiTheme="minorHAnsi" w:cstheme="minorHAnsi"/>
          <w:sz w:val="22"/>
          <w:szCs w:val="22"/>
          <w:u w:val="thick"/>
        </w:rPr>
        <w:t>Klatovy, část Klatovy I, nám. Míru 62</w:t>
      </w:r>
    </w:p>
    <w:p w:rsidR="00936706" w:rsidRPr="002F74C6" w:rsidRDefault="00C04ECE" w:rsidP="002F74C6">
      <w:pPr>
        <w:pStyle w:val="Import0"/>
        <w:numPr>
          <w:ilvl w:val="0"/>
          <w:numId w:val="2"/>
        </w:numPr>
        <w:spacing w:after="120"/>
        <w:ind w:left="284" w:right="34" w:hanging="284"/>
        <w:jc w:val="both"/>
        <w:rPr>
          <w:rFonts w:asciiTheme="minorHAnsi" w:hAnsiTheme="minorHAnsi" w:cstheme="minorHAnsi"/>
          <w:sz w:val="22"/>
          <w:szCs w:val="22"/>
          <w:u w:val="thick"/>
        </w:rPr>
      </w:pPr>
      <w:r w:rsidRPr="002F74C6">
        <w:rPr>
          <w:rFonts w:asciiTheme="minorHAnsi" w:hAnsiTheme="minorHAnsi" w:cstheme="minorHAnsi"/>
          <w:sz w:val="22"/>
          <w:szCs w:val="22"/>
        </w:rPr>
        <w:t xml:space="preserve">Pokud bude naší žádosti o sňatek mimo obřadní síň vyhověno, bude nezbytné splnit podmínku, aby se jednalo o </w:t>
      </w:r>
      <w:r w:rsidR="00936706" w:rsidRPr="002F74C6">
        <w:rPr>
          <w:rFonts w:asciiTheme="minorHAnsi" w:hAnsiTheme="minorHAnsi" w:cstheme="minorHAnsi"/>
          <w:sz w:val="22"/>
          <w:szCs w:val="22"/>
        </w:rPr>
        <w:t xml:space="preserve">veřejný a </w:t>
      </w:r>
      <w:r w:rsidRPr="002F74C6">
        <w:rPr>
          <w:rFonts w:asciiTheme="minorHAnsi" w:hAnsiTheme="minorHAnsi" w:cstheme="minorHAnsi"/>
          <w:sz w:val="22"/>
          <w:szCs w:val="22"/>
        </w:rPr>
        <w:t>slavnostní</w:t>
      </w:r>
      <w:r w:rsidR="00936706" w:rsidRPr="002F74C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6706" w:rsidRPr="002F74C6">
        <w:rPr>
          <w:rFonts w:asciiTheme="minorHAnsi" w:hAnsiTheme="minorHAnsi" w:cstheme="minorHAnsi"/>
          <w:sz w:val="22"/>
          <w:szCs w:val="22"/>
        </w:rPr>
        <w:t>sňatečný</w:t>
      </w:r>
      <w:proofErr w:type="spellEnd"/>
      <w:r w:rsidRPr="002F74C6">
        <w:rPr>
          <w:rFonts w:asciiTheme="minorHAnsi" w:hAnsiTheme="minorHAnsi" w:cstheme="minorHAnsi"/>
          <w:sz w:val="22"/>
          <w:szCs w:val="22"/>
        </w:rPr>
        <w:t xml:space="preserve"> obřad.</w:t>
      </w:r>
    </w:p>
    <w:p w:rsidR="00936706" w:rsidRPr="002F74C6" w:rsidRDefault="00936706" w:rsidP="002F74C6">
      <w:pPr>
        <w:pStyle w:val="Import0"/>
        <w:numPr>
          <w:ilvl w:val="0"/>
          <w:numId w:val="2"/>
        </w:numPr>
        <w:spacing w:after="120"/>
        <w:ind w:left="284" w:right="34" w:hanging="284"/>
        <w:jc w:val="both"/>
        <w:rPr>
          <w:rFonts w:asciiTheme="minorHAnsi" w:hAnsiTheme="minorHAnsi" w:cstheme="minorHAnsi"/>
          <w:sz w:val="22"/>
          <w:szCs w:val="22"/>
          <w:u w:val="thick"/>
        </w:rPr>
      </w:pPr>
      <w:r w:rsidRPr="002F74C6">
        <w:rPr>
          <w:rFonts w:asciiTheme="minorHAnsi" w:hAnsiTheme="minorHAnsi" w:cstheme="minorHAnsi"/>
          <w:sz w:val="22"/>
          <w:szCs w:val="22"/>
        </w:rPr>
        <w:t xml:space="preserve">Pokud se bude </w:t>
      </w:r>
      <w:r w:rsidR="008C1C05" w:rsidRPr="002F74C6">
        <w:rPr>
          <w:rFonts w:asciiTheme="minorHAnsi" w:hAnsiTheme="minorHAnsi" w:cstheme="minorHAnsi"/>
          <w:sz w:val="22"/>
          <w:szCs w:val="22"/>
        </w:rPr>
        <w:t xml:space="preserve">obřad </w:t>
      </w:r>
      <w:r w:rsidRPr="002F74C6">
        <w:rPr>
          <w:rFonts w:asciiTheme="minorHAnsi" w:hAnsiTheme="minorHAnsi" w:cstheme="minorHAnsi"/>
          <w:sz w:val="22"/>
          <w:szCs w:val="22"/>
        </w:rPr>
        <w:t>konat v objektu nebo na pozemku, ke kterému nedisponujeme vlastnickými právy, bude nezbytné z naší strany obstarat souhlas vlastníka ke vstupu.</w:t>
      </w:r>
    </w:p>
    <w:p w:rsidR="00C04ECE" w:rsidRPr="002F74C6" w:rsidRDefault="008C1C05" w:rsidP="002F74C6">
      <w:pPr>
        <w:pStyle w:val="Import0"/>
        <w:numPr>
          <w:ilvl w:val="0"/>
          <w:numId w:val="2"/>
        </w:numPr>
        <w:spacing w:after="120"/>
        <w:ind w:left="284" w:right="34" w:hanging="284"/>
        <w:jc w:val="both"/>
        <w:rPr>
          <w:rFonts w:asciiTheme="minorHAnsi" w:hAnsiTheme="minorHAnsi" w:cstheme="minorHAnsi"/>
          <w:sz w:val="22"/>
          <w:szCs w:val="22"/>
          <w:u w:val="thick"/>
        </w:rPr>
      </w:pPr>
      <w:r w:rsidRPr="002F74C6">
        <w:rPr>
          <w:rFonts w:asciiTheme="minorHAnsi" w:hAnsiTheme="minorHAnsi" w:cstheme="minorHAnsi"/>
          <w:sz w:val="22"/>
          <w:szCs w:val="22"/>
        </w:rPr>
        <w:t>K</w:t>
      </w:r>
      <w:r w:rsidR="00C04ECE" w:rsidRPr="002F74C6">
        <w:rPr>
          <w:rFonts w:asciiTheme="minorHAnsi" w:hAnsiTheme="minorHAnsi" w:cstheme="minorHAnsi"/>
          <w:sz w:val="22"/>
          <w:szCs w:val="22"/>
        </w:rPr>
        <w:t xml:space="preserve">romě vlastního úředního aktu bude nutné zajistit </w:t>
      </w:r>
      <w:r w:rsidR="00C04ECE" w:rsidRPr="002F74C6">
        <w:rPr>
          <w:rFonts w:asciiTheme="minorHAnsi" w:hAnsiTheme="minorHAnsi" w:cstheme="minorHAnsi"/>
          <w:sz w:val="22"/>
          <w:szCs w:val="22"/>
          <w:u w:val="thick"/>
        </w:rPr>
        <w:t>všechny formality spojené s konáním a</w:t>
      </w:r>
      <w:r w:rsidRPr="002F74C6">
        <w:rPr>
          <w:rFonts w:asciiTheme="minorHAnsi" w:hAnsiTheme="minorHAnsi" w:cstheme="minorHAnsi"/>
          <w:sz w:val="22"/>
          <w:szCs w:val="22"/>
          <w:u w:val="thick"/>
        </w:rPr>
        <w:t> </w:t>
      </w:r>
      <w:r w:rsidR="00C04ECE" w:rsidRPr="002F74C6">
        <w:rPr>
          <w:rFonts w:asciiTheme="minorHAnsi" w:hAnsiTheme="minorHAnsi" w:cstheme="minorHAnsi"/>
          <w:sz w:val="22"/>
          <w:szCs w:val="22"/>
          <w:u w:val="thick"/>
        </w:rPr>
        <w:t>technickým zajištěním obřadu na nám</w:t>
      </w:r>
      <w:r w:rsidR="00610C3C" w:rsidRPr="002F74C6">
        <w:rPr>
          <w:rFonts w:asciiTheme="minorHAnsi" w:hAnsiTheme="minorHAnsi" w:cstheme="minorHAnsi"/>
          <w:sz w:val="22"/>
          <w:szCs w:val="22"/>
          <w:u w:val="thick"/>
        </w:rPr>
        <w:t>i zvoleném jiném vhodném místě.</w:t>
      </w:r>
    </w:p>
    <w:p w:rsidR="00C04ECE" w:rsidRPr="002F74C6" w:rsidRDefault="00C04ECE" w:rsidP="002F74C6">
      <w:pPr>
        <w:pStyle w:val="Import0"/>
        <w:numPr>
          <w:ilvl w:val="0"/>
          <w:numId w:val="2"/>
        </w:numPr>
        <w:spacing w:line="288" w:lineRule="auto"/>
        <w:ind w:left="567" w:right="3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sz w:val="22"/>
          <w:szCs w:val="22"/>
        </w:rPr>
        <w:t>Jedná se o tyty doprovodné náležitosti, zejména:</w:t>
      </w:r>
    </w:p>
    <w:p w:rsidR="00C04ECE" w:rsidRPr="002F74C6" w:rsidRDefault="00C04ECE" w:rsidP="002F74C6">
      <w:pPr>
        <w:pStyle w:val="Import0"/>
        <w:numPr>
          <w:ilvl w:val="0"/>
          <w:numId w:val="1"/>
        </w:numPr>
        <w:ind w:left="1134" w:right="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sz w:val="22"/>
          <w:szCs w:val="22"/>
        </w:rPr>
        <w:t>vybavení prostoru vhodným nábytkem (větší stůl, případně s ubrusem, za kterým stojí oddávající), hudba, výzdoba, vhodné místo k uložení osobních věcí oddávajícího a matrikářky;</w:t>
      </w:r>
    </w:p>
    <w:p w:rsidR="00C04ECE" w:rsidRPr="002F74C6" w:rsidRDefault="00C04ECE" w:rsidP="002F74C6">
      <w:pPr>
        <w:pStyle w:val="Import0"/>
        <w:numPr>
          <w:ilvl w:val="0"/>
          <w:numId w:val="1"/>
        </w:numPr>
        <w:ind w:left="1134" w:right="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sz w:val="22"/>
          <w:szCs w:val="22"/>
        </w:rPr>
        <w:t>náhradní řešení pro případ nepřízně počasí u svateb pod širým nebem je možnost přesunutí obřadu do interiéru. (Již uhrazený správní poplatek za povolení uzavření manželství mimo úředně určenou místnost i stanovenou dobu se v tom případě nevrací).</w:t>
      </w:r>
    </w:p>
    <w:p w:rsidR="00936706" w:rsidRPr="002F74C6" w:rsidRDefault="00936706" w:rsidP="002F74C6">
      <w:pPr>
        <w:pStyle w:val="Import0"/>
        <w:numPr>
          <w:ilvl w:val="0"/>
          <w:numId w:val="2"/>
        </w:numPr>
        <w:spacing w:line="288" w:lineRule="auto"/>
        <w:ind w:left="567" w:right="3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sz w:val="22"/>
          <w:szCs w:val="22"/>
        </w:rPr>
        <w:t>Bereme na vědomí, že tyto formality a náležitosti budou zajištěny z naší strany na naše vlastní náklady.</w:t>
      </w:r>
    </w:p>
    <w:p w:rsidR="00610C3C" w:rsidRPr="002F74C6" w:rsidRDefault="00610C3C" w:rsidP="00610C3C">
      <w:pPr>
        <w:pStyle w:val="Import0"/>
        <w:spacing w:line="288" w:lineRule="auto"/>
        <w:ind w:right="33"/>
        <w:jc w:val="both"/>
        <w:rPr>
          <w:rFonts w:asciiTheme="minorHAnsi" w:hAnsiTheme="minorHAnsi" w:cstheme="minorHAnsi"/>
          <w:sz w:val="22"/>
          <w:szCs w:val="22"/>
        </w:rPr>
      </w:pPr>
    </w:p>
    <w:p w:rsidR="00B91DF9" w:rsidRPr="002F74C6" w:rsidRDefault="00B91DF9" w:rsidP="00610C3C">
      <w:pPr>
        <w:pStyle w:val="Import0"/>
        <w:spacing w:line="288" w:lineRule="auto"/>
        <w:ind w:right="33"/>
        <w:jc w:val="both"/>
        <w:rPr>
          <w:rFonts w:asciiTheme="minorHAnsi" w:hAnsiTheme="minorHAnsi" w:cstheme="minorHAnsi"/>
          <w:sz w:val="22"/>
          <w:szCs w:val="22"/>
        </w:rPr>
      </w:pPr>
    </w:p>
    <w:p w:rsidR="00610C3C" w:rsidRPr="002F74C6" w:rsidRDefault="00C04ECE" w:rsidP="00610C3C">
      <w:pPr>
        <w:pStyle w:val="Import0"/>
        <w:tabs>
          <w:tab w:val="left" w:leader="dot" w:pos="2835"/>
          <w:tab w:val="left" w:pos="6237"/>
          <w:tab w:val="left" w:leader="dot" w:pos="9072"/>
        </w:tabs>
        <w:spacing w:line="288" w:lineRule="auto"/>
        <w:ind w:right="33"/>
        <w:jc w:val="both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sz w:val="22"/>
          <w:szCs w:val="22"/>
        </w:rPr>
        <w:tab/>
      </w:r>
      <w:r w:rsidRPr="002F74C6">
        <w:rPr>
          <w:rFonts w:asciiTheme="minorHAnsi" w:hAnsiTheme="minorHAnsi" w:cstheme="minorHAnsi"/>
          <w:sz w:val="22"/>
          <w:szCs w:val="22"/>
        </w:rPr>
        <w:tab/>
      </w:r>
      <w:r w:rsidRPr="002F74C6">
        <w:rPr>
          <w:rFonts w:asciiTheme="minorHAnsi" w:hAnsiTheme="minorHAnsi" w:cstheme="minorHAnsi"/>
          <w:sz w:val="22"/>
          <w:szCs w:val="22"/>
        </w:rPr>
        <w:tab/>
      </w:r>
    </w:p>
    <w:p w:rsidR="00610C3C" w:rsidRPr="002F74C6" w:rsidRDefault="00610C3C" w:rsidP="00610C3C">
      <w:pPr>
        <w:pStyle w:val="Import0"/>
        <w:tabs>
          <w:tab w:val="center" w:pos="1418"/>
          <w:tab w:val="center" w:pos="7655"/>
        </w:tabs>
        <w:spacing w:line="288" w:lineRule="auto"/>
        <w:ind w:right="33"/>
        <w:jc w:val="both"/>
        <w:rPr>
          <w:rFonts w:asciiTheme="minorHAnsi" w:hAnsiTheme="minorHAnsi" w:cstheme="minorHAnsi"/>
          <w:sz w:val="22"/>
          <w:szCs w:val="22"/>
        </w:rPr>
      </w:pPr>
      <w:r w:rsidRPr="002F74C6">
        <w:rPr>
          <w:rFonts w:asciiTheme="minorHAnsi" w:hAnsiTheme="minorHAnsi" w:cstheme="minorHAnsi"/>
          <w:sz w:val="22"/>
          <w:szCs w:val="22"/>
        </w:rPr>
        <w:tab/>
      </w:r>
      <w:r w:rsidR="000C3C71" w:rsidRPr="002F74C6">
        <w:rPr>
          <w:rFonts w:asciiTheme="minorHAnsi" w:hAnsiTheme="minorHAnsi" w:cstheme="minorHAnsi"/>
          <w:sz w:val="22"/>
          <w:szCs w:val="22"/>
        </w:rPr>
        <w:t>P</w:t>
      </w:r>
      <w:r w:rsidR="00C04ECE" w:rsidRPr="002F74C6">
        <w:rPr>
          <w:rFonts w:asciiTheme="minorHAnsi" w:hAnsiTheme="minorHAnsi" w:cstheme="minorHAnsi"/>
          <w:sz w:val="22"/>
          <w:szCs w:val="22"/>
        </w:rPr>
        <w:t xml:space="preserve">odpis </w:t>
      </w:r>
      <w:r w:rsidR="000C3C71" w:rsidRPr="002F74C6">
        <w:rPr>
          <w:rFonts w:asciiTheme="minorHAnsi" w:hAnsiTheme="minorHAnsi" w:cstheme="minorHAnsi"/>
          <w:sz w:val="22"/>
          <w:szCs w:val="22"/>
        </w:rPr>
        <w:t>žadatele</w:t>
      </w:r>
      <w:r w:rsidR="00C04ECE" w:rsidRPr="002F74C6">
        <w:rPr>
          <w:rFonts w:asciiTheme="minorHAnsi" w:hAnsiTheme="minorHAnsi" w:cstheme="minorHAnsi"/>
          <w:sz w:val="22"/>
          <w:szCs w:val="22"/>
        </w:rPr>
        <w:tab/>
      </w:r>
      <w:r w:rsidR="000C3C71" w:rsidRPr="002F74C6">
        <w:rPr>
          <w:rFonts w:asciiTheme="minorHAnsi" w:hAnsiTheme="minorHAnsi" w:cstheme="minorHAnsi"/>
          <w:sz w:val="22"/>
          <w:szCs w:val="22"/>
        </w:rPr>
        <w:t>P</w:t>
      </w:r>
      <w:r w:rsidR="00C04ECE" w:rsidRPr="002F74C6">
        <w:rPr>
          <w:rFonts w:asciiTheme="minorHAnsi" w:hAnsiTheme="minorHAnsi" w:cstheme="minorHAnsi"/>
          <w:sz w:val="22"/>
          <w:szCs w:val="22"/>
        </w:rPr>
        <w:t xml:space="preserve">odpis </w:t>
      </w:r>
      <w:r w:rsidR="000C3C71" w:rsidRPr="002F74C6">
        <w:rPr>
          <w:rFonts w:asciiTheme="minorHAnsi" w:hAnsiTheme="minorHAnsi" w:cstheme="minorHAnsi"/>
          <w:sz w:val="22"/>
          <w:szCs w:val="22"/>
        </w:rPr>
        <w:t>žadatelky</w:t>
      </w:r>
    </w:p>
    <w:p w:rsidR="00610C3C" w:rsidRPr="002F74C6" w:rsidRDefault="00610C3C">
      <w:pPr>
        <w:rPr>
          <w:rFonts w:asciiTheme="minorHAnsi" w:eastAsia="Times New Roman" w:hAnsiTheme="minorHAnsi" w:cstheme="minorHAnsi"/>
          <w:lang w:eastAsia="cs-CZ"/>
        </w:rPr>
      </w:pPr>
      <w:r w:rsidRPr="002F74C6">
        <w:rPr>
          <w:rFonts w:asciiTheme="minorHAnsi" w:hAnsiTheme="minorHAnsi" w:cstheme="minorHAnsi"/>
        </w:rPr>
        <w:br w:type="page"/>
      </w:r>
    </w:p>
    <w:p w:rsidR="00C04ECE" w:rsidRPr="009A0709" w:rsidRDefault="00C04ECE" w:rsidP="00C04ECE">
      <w:pPr>
        <w:pStyle w:val="Import0"/>
        <w:spacing w:line="288" w:lineRule="auto"/>
        <w:ind w:left="22" w:right="33" w:hanging="22"/>
        <w:jc w:val="both"/>
        <w:rPr>
          <w:rFonts w:ascii="Arial" w:hAnsi="Arial" w:cs="Arial"/>
          <w:sz w:val="20"/>
        </w:rPr>
      </w:pPr>
    </w:p>
    <w:p w:rsidR="00C04ECE" w:rsidRPr="009A0709" w:rsidRDefault="00C04ECE" w:rsidP="00C04ECE">
      <w:pPr>
        <w:pStyle w:val="Import0"/>
        <w:spacing w:line="288" w:lineRule="auto"/>
        <w:ind w:right="33"/>
        <w:jc w:val="both"/>
        <w:rPr>
          <w:rFonts w:ascii="Arial" w:hAnsi="Arial" w:cs="Arial"/>
          <w:sz w:val="20"/>
        </w:rPr>
      </w:pPr>
    </w:p>
    <w:p w:rsidR="00C04ECE" w:rsidRDefault="00C04ECE" w:rsidP="00610C3C">
      <w:pPr>
        <w:pStyle w:val="Import0"/>
        <w:tabs>
          <w:tab w:val="left" w:leader="dot" w:pos="5670"/>
          <w:tab w:val="left" w:leader="dot" w:pos="9072"/>
        </w:tabs>
        <w:spacing w:line="288" w:lineRule="auto"/>
        <w:ind w:left="22" w:right="33" w:hanging="22"/>
        <w:jc w:val="both"/>
        <w:rPr>
          <w:rFonts w:ascii="Arial" w:hAnsi="Arial" w:cs="Arial"/>
          <w:sz w:val="20"/>
        </w:rPr>
      </w:pPr>
      <w:r w:rsidRPr="009A0709">
        <w:rPr>
          <w:rFonts w:ascii="Arial" w:hAnsi="Arial" w:cs="Arial"/>
          <w:sz w:val="20"/>
        </w:rPr>
        <w:t>Správní poplatek 1.000,- Kč uhrazen dne</w:t>
      </w:r>
      <w:r w:rsidR="00610C3C">
        <w:rPr>
          <w:rFonts w:ascii="Arial" w:hAnsi="Arial" w:cs="Arial"/>
          <w:sz w:val="20"/>
        </w:rPr>
        <w:t xml:space="preserve"> </w:t>
      </w:r>
      <w:r w:rsidR="00610C3C">
        <w:rPr>
          <w:rFonts w:ascii="Arial" w:hAnsi="Arial" w:cs="Arial"/>
          <w:sz w:val="20"/>
        </w:rPr>
        <w:tab/>
        <w:t xml:space="preserve"> doklad č. </w:t>
      </w:r>
      <w:r w:rsidR="00610C3C">
        <w:rPr>
          <w:rFonts w:ascii="Arial" w:hAnsi="Arial" w:cs="Arial"/>
          <w:sz w:val="20"/>
        </w:rPr>
        <w:tab/>
      </w:r>
    </w:p>
    <w:p w:rsidR="00392645" w:rsidRDefault="00392645" w:rsidP="00C04ECE">
      <w:pPr>
        <w:pStyle w:val="Import0"/>
        <w:spacing w:line="288" w:lineRule="auto"/>
        <w:ind w:left="22" w:right="33" w:hanging="22"/>
        <w:jc w:val="both"/>
        <w:rPr>
          <w:rFonts w:ascii="Arial" w:hAnsi="Arial" w:cs="Arial"/>
          <w:sz w:val="20"/>
        </w:rPr>
      </w:pPr>
    </w:p>
    <w:p w:rsidR="00392645" w:rsidRDefault="00392645" w:rsidP="00C04ECE">
      <w:pPr>
        <w:pStyle w:val="Import0"/>
        <w:spacing w:line="288" w:lineRule="auto"/>
        <w:ind w:left="22" w:right="33" w:hanging="22"/>
        <w:jc w:val="both"/>
        <w:rPr>
          <w:rFonts w:ascii="Arial" w:hAnsi="Arial" w:cs="Arial"/>
          <w:sz w:val="20"/>
        </w:rPr>
      </w:pPr>
    </w:p>
    <w:p w:rsidR="00392645" w:rsidRPr="009A0709" w:rsidRDefault="00392645" w:rsidP="00C04ECE">
      <w:pPr>
        <w:pStyle w:val="Import0"/>
        <w:spacing w:line="288" w:lineRule="auto"/>
        <w:ind w:left="22" w:right="33" w:hanging="22"/>
        <w:jc w:val="both"/>
        <w:rPr>
          <w:rFonts w:ascii="Arial" w:hAnsi="Arial" w:cs="Arial"/>
          <w:sz w:val="20"/>
        </w:rPr>
      </w:pPr>
    </w:p>
    <w:p w:rsidR="00610C3C" w:rsidRDefault="00C04ECE" w:rsidP="00610C3C">
      <w:pPr>
        <w:pStyle w:val="Import0"/>
        <w:tabs>
          <w:tab w:val="left" w:leader="dot" w:pos="3969"/>
          <w:tab w:val="left" w:pos="5670"/>
          <w:tab w:val="left" w:leader="dot" w:pos="9072"/>
        </w:tabs>
        <w:spacing w:line="288" w:lineRule="auto"/>
        <w:ind w:left="22" w:right="33" w:hanging="22"/>
        <w:jc w:val="both"/>
        <w:rPr>
          <w:rFonts w:ascii="Arial" w:hAnsi="Arial" w:cs="Arial"/>
          <w:sz w:val="20"/>
        </w:rPr>
      </w:pPr>
      <w:r w:rsidRPr="009A0709">
        <w:rPr>
          <w:rFonts w:ascii="Arial" w:hAnsi="Arial" w:cs="Arial"/>
          <w:sz w:val="20"/>
        </w:rPr>
        <w:t>V </w:t>
      </w:r>
      <w:r w:rsidR="00392645">
        <w:rPr>
          <w:rFonts w:ascii="Arial" w:hAnsi="Arial" w:cs="Arial"/>
          <w:sz w:val="20"/>
        </w:rPr>
        <w:t>Klatovech</w:t>
      </w:r>
      <w:r w:rsidRPr="009A0709">
        <w:rPr>
          <w:rFonts w:ascii="Arial" w:hAnsi="Arial" w:cs="Arial"/>
          <w:sz w:val="20"/>
        </w:rPr>
        <w:t xml:space="preserve"> dne</w:t>
      </w:r>
      <w:r w:rsidR="00610C3C">
        <w:rPr>
          <w:rFonts w:ascii="Arial" w:hAnsi="Arial" w:cs="Arial"/>
          <w:sz w:val="20"/>
        </w:rPr>
        <w:t xml:space="preserve"> </w:t>
      </w:r>
      <w:r w:rsidR="00392645">
        <w:rPr>
          <w:rFonts w:ascii="Arial" w:hAnsi="Arial" w:cs="Arial"/>
          <w:sz w:val="20"/>
        </w:rPr>
        <w:tab/>
      </w:r>
      <w:r w:rsidR="00392645">
        <w:rPr>
          <w:rFonts w:ascii="Arial" w:hAnsi="Arial" w:cs="Arial"/>
          <w:sz w:val="20"/>
        </w:rPr>
        <w:tab/>
      </w:r>
      <w:r w:rsidR="00392645">
        <w:rPr>
          <w:rFonts w:ascii="Arial" w:hAnsi="Arial" w:cs="Arial"/>
          <w:sz w:val="20"/>
        </w:rPr>
        <w:tab/>
      </w:r>
    </w:p>
    <w:p w:rsidR="00C04ECE" w:rsidRPr="009A0709" w:rsidRDefault="00610C3C" w:rsidP="00610C3C">
      <w:pPr>
        <w:pStyle w:val="Import0"/>
        <w:tabs>
          <w:tab w:val="center" w:pos="7371"/>
        </w:tabs>
        <w:spacing w:line="288" w:lineRule="auto"/>
        <w:ind w:left="22" w:right="33" w:hanging="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matri</w:t>
      </w:r>
      <w:r w:rsidR="00C04ECE" w:rsidRPr="009A0709">
        <w:rPr>
          <w:rFonts w:ascii="Arial" w:hAnsi="Arial" w:cs="Arial"/>
          <w:sz w:val="20"/>
        </w:rPr>
        <w:t>kářka</w:t>
      </w:r>
    </w:p>
    <w:p w:rsidR="00C04ECE" w:rsidRPr="009A0709" w:rsidRDefault="00C04ECE" w:rsidP="00C04ECE">
      <w:pPr>
        <w:pStyle w:val="Import0"/>
        <w:spacing w:line="288" w:lineRule="auto"/>
        <w:ind w:left="22" w:right="33" w:hanging="22"/>
        <w:rPr>
          <w:rFonts w:ascii="Arial" w:hAnsi="Arial" w:cs="Arial"/>
          <w:sz w:val="20"/>
          <w:u w:val="single"/>
        </w:rPr>
      </w:pPr>
    </w:p>
    <w:p w:rsidR="00C04ECE" w:rsidRPr="009A0709" w:rsidRDefault="00C04ECE" w:rsidP="00610C3C">
      <w:pPr>
        <w:pStyle w:val="Import0"/>
        <w:spacing w:line="288" w:lineRule="auto"/>
        <w:ind w:left="22" w:right="33" w:hanging="22"/>
        <w:jc w:val="both"/>
        <w:rPr>
          <w:rFonts w:ascii="Arial" w:hAnsi="Arial" w:cs="Arial"/>
          <w:sz w:val="20"/>
        </w:rPr>
      </w:pPr>
    </w:p>
    <w:p w:rsidR="00C04ECE" w:rsidRPr="009A0709" w:rsidRDefault="00C04ECE" w:rsidP="00C04ECE">
      <w:pPr>
        <w:pStyle w:val="Import0"/>
        <w:spacing w:line="288" w:lineRule="auto"/>
        <w:ind w:left="22" w:right="33" w:hanging="22"/>
        <w:jc w:val="both"/>
        <w:rPr>
          <w:rFonts w:ascii="Arial" w:hAnsi="Arial" w:cs="Arial"/>
          <w:sz w:val="20"/>
        </w:rPr>
      </w:pPr>
    </w:p>
    <w:p w:rsidR="00C04ECE" w:rsidRPr="009A0709" w:rsidRDefault="00C04ECE" w:rsidP="00C04ECE">
      <w:pPr>
        <w:pStyle w:val="Import0"/>
        <w:spacing w:line="288" w:lineRule="auto"/>
        <w:ind w:left="22" w:right="33" w:hanging="22"/>
        <w:jc w:val="both"/>
        <w:rPr>
          <w:rFonts w:ascii="Arial" w:hAnsi="Arial" w:cs="Arial"/>
          <w:sz w:val="20"/>
        </w:rPr>
      </w:pPr>
    </w:p>
    <w:p w:rsidR="00C04ECE" w:rsidRPr="009A0709" w:rsidRDefault="000621F6" w:rsidP="00610C3C">
      <w:pPr>
        <w:pStyle w:val="Import0"/>
        <w:tabs>
          <w:tab w:val="left" w:leader="dot" w:pos="6663"/>
        </w:tabs>
        <w:spacing w:line="288" w:lineRule="auto"/>
        <w:ind w:left="22" w:right="33" w:hanging="22"/>
        <w:jc w:val="both"/>
        <w:rPr>
          <w:rFonts w:ascii="Arial" w:hAnsi="Arial" w:cs="Arial"/>
          <w:sz w:val="20"/>
        </w:rPr>
      </w:pPr>
      <w:r w:rsidRPr="00610C3C">
        <w:rPr>
          <w:rFonts w:ascii="Arial" w:hAnsi="Arial" w:cs="Arial"/>
          <w:b/>
          <w:sz w:val="20"/>
        </w:rPr>
        <w:t>M</w:t>
      </w:r>
      <w:r w:rsidR="00392645" w:rsidRPr="00610C3C">
        <w:rPr>
          <w:rFonts w:ascii="Arial" w:hAnsi="Arial" w:cs="Arial"/>
          <w:b/>
          <w:sz w:val="20"/>
        </w:rPr>
        <w:t>ěstský úřad Klatovy</w:t>
      </w:r>
      <w:r w:rsidR="00392645">
        <w:rPr>
          <w:rFonts w:ascii="Arial" w:hAnsi="Arial" w:cs="Arial"/>
          <w:sz w:val="20"/>
        </w:rPr>
        <w:t xml:space="preserve"> n</w:t>
      </w:r>
      <w:r w:rsidRPr="009A0709">
        <w:rPr>
          <w:rFonts w:ascii="Arial" w:hAnsi="Arial" w:cs="Arial"/>
          <w:sz w:val="20"/>
        </w:rPr>
        <w:t>a základě žádosti snoubenců</w:t>
      </w:r>
      <w:r>
        <w:rPr>
          <w:rFonts w:ascii="Arial" w:hAnsi="Arial" w:cs="Arial"/>
          <w:sz w:val="20"/>
        </w:rPr>
        <w:t xml:space="preserve"> dne </w:t>
      </w:r>
      <w:r w:rsidR="00610C3C">
        <w:rPr>
          <w:rFonts w:ascii="Arial" w:hAnsi="Arial" w:cs="Arial"/>
          <w:sz w:val="20"/>
        </w:rPr>
        <w:tab/>
        <w:t xml:space="preserve"> </w:t>
      </w:r>
      <w:r w:rsidR="00C04ECE" w:rsidRPr="009A0709">
        <w:rPr>
          <w:rFonts w:ascii="Arial" w:hAnsi="Arial" w:cs="Arial"/>
          <w:sz w:val="20"/>
        </w:rPr>
        <w:t>v souladu s ustanovením §12 zákona č.</w:t>
      </w:r>
      <w:r w:rsidR="009A0709">
        <w:rPr>
          <w:rFonts w:ascii="Arial" w:hAnsi="Arial" w:cs="Arial"/>
          <w:sz w:val="20"/>
        </w:rPr>
        <w:t> </w:t>
      </w:r>
      <w:r w:rsidR="00C04ECE" w:rsidRPr="009A0709">
        <w:rPr>
          <w:rFonts w:ascii="Arial" w:hAnsi="Arial" w:cs="Arial"/>
          <w:sz w:val="20"/>
        </w:rPr>
        <w:t>301/2000 Sb., o matrikách, jménu a příjmení a o změně některých souvisejících zákonů, ve znění pozdějších předpisů</w:t>
      </w:r>
      <w:r w:rsidR="009A0709">
        <w:rPr>
          <w:rFonts w:ascii="Arial" w:hAnsi="Arial" w:cs="Arial"/>
          <w:sz w:val="20"/>
        </w:rPr>
        <w:t>,</w:t>
      </w:r>
      <w:r w:rsidR="00C04ECE" w:rsidRPr="009A0709">
        <w:rPr>
          <w:rFonts w:ascii="Arial" w:hAnsi="Arial" w:cs="Arial"/>
          <w:sz w:val="20"/>
        </w:rPr>
        <w:t xml:space="preserve"> </w:t>
      </w:r>
      <w:r w:rsidR="00C04ECE" w:rsidRPr="00610C3C">
        <w:rPr>
          <w:rFonts w:ascii="Arial" w:hAnsi="Arial" w:cs="Arial"/>
          <w:b/>
          <w:sz w:val="20"/>
        </w:rPr>
        <w:t>povoluje</w:t>
      </w:r>
      <w:r w:rsidR="00C04ECE" w:rsidRPr="009A0709">
        <w:rPr>
          <w:rFonts w:ascii="Arial" w:hAnsi="Arial" w:cs="Arial"/>
          <w:sz w:val="20"/>
        </w:rPr>
        <w:t xml:space="preserve"> uzavřít manželství na jiném vhodném místě a v čase dle </w:t>
      </w:r>
      <w:r>
        <w:rPr>
          <w:rFonts w:ascii="Arial" w:hAnsi="Arial" w:cs="Arial"/>
          <w:sz w:val="20"/>
        </w:rPr>
        <w:t>vpředu specifikované žádosti</w:t>
      </w:r>
      <w:r w:rsidR="00C04ECE" w:rsidRPr="009A0709">
        <w:rPr>
          <w:rFonts w:ascii="Arial" w:hAnsi="Arial" w:cs="Arial"/>
          <w:sz w:val="20"/>
        </w:rPr>
        <w:t>.</w:t>
      </w:r>
    </w:p>
    <w:p w:rsidR="00C04ECE" w:rsidRPr="009A0709" w:rsidRDefault="00C04ECE" w:rsidP="00C04ECE">
      <w:pPr>
        <w:pStyle w:val="Import0"/>
        <w:spacing w:line="288" w:lineRule="auto"/>
        <w:ind w:right="33"/>
        <w:jc w:val="both"/>
        <w:rPr>
          <w:rFonts w:ascii="Arial" w:hAnsi="Arial" w:cs="Arial"/>
          <w:sz w:val="20"/>
        </w:rPr>
      </w:pPr>
    </w:p>
    <w:p w:rsidR="00C04ECE" w:rsidRDefault="00C04ECE" w:rsidP="00C04ECE">
      <w:pPr>
        <w:pStyle w:val="Import0"/>
        <w:spacing w:line="288" w:lineRule="auto"/>
        <w:ind w:right="33"/>
        <w:jc w:val="both"/>
        <w:rPr>
          <w:rFonts w:ascii="Arial" w:hAnsi="Arial" w:cs="Arial"/>
          <w:sz w:val="20"/>
        </w:rPr>
      </w:pPr>
    </w:p>
    <w:p w:rsidR="00610C3C" w:rsidRDefault="00610C3C" w:rsidP="00C04ECE">
      <w:pPr>
        <w:pStyle w:val="Import0"/>
        <w:spacing w:line="288" w:lineRule="auto"/>
        <w:ind w:right="33"/>
        <w:jc w:val="both"/>
        <w:rPr>
          <w:rFonts w:ascii="Arial" w:hAnsi="Arial" w:cs="Arial"/>
          <w:sz w:val="20"/>
        </w:rPr>
      </w:pPr>
    </w:p>
    <w:p w:rsidR="00610C3C" w:rsidRPr="009A0709" w:rsidRDefault="00610C3C" w:rsidP="00C04ECE">
      <w:pPr>
        <w:pStyle w:val="Import0"/>
        <w:spacing w:line="288" w:lineRule="auto"/>
        <w:ind w:right="33"/>
        <w:jc w:val="both"/>
        <w:rPr>
          <w:rFonts w:ascii="Arial" w:hAnsi="Arial" w:cs="Arial"/>
          <w:sz w:val="20"/>
        </w:rPr>
      </w:pPr>
    </w:p>
    <w:p w:rsidR="00610C3C" w:rsidRDefault="002A6E5B" w:rsidP="00610C3C">
      <w:pPr>
        <w:pStyle w:val="Import0"/>
        <w:tabs>
          <w:tab w:val="left" w:pos="4536"/>
          <w:tab w:val="left" w:leader="dot" w:pos="9072"/>
        </w:tabs>
        <w:spacing w:line="288" w:lineRule="auto"/>
        <w:ind w:right="3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04ECE" w:rsidRPr="009A0709" w:rsidRDefault="002A6E5B" w:rsidP="00610C3C">
      <w:pPr>
        <w:pStyle w:val="Import0"/>
        <w:tabs>
          <w:tab w:val="center" w:pos="6804"/>
        </w:tabs>
        <w:spacing w:line="288" w:lineRule="auto"/>
        <w:ind w:right="3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Jméno</w:t>
      </w:r>
      <w:r w:rsidR="000621F6">
        <w:rPr>
          <w:rFonts w:ascii="Arial" w:hAnsi="Arial" w:cs="Arial"/>
          <w:sz w:val="20"/>
        </w:rPr>
        <w:t>, příjmení a p</w:t>
      </w:r>
      <w:r w:rsidR="00C04ECE" w:rsidRPr="009A0709">
        <w:rPr>
          <w:rFonts w:ascii="Arial" w:hAnsi="Arial" w:cs="Arial"/>
          <w:sz w:val="20"/>
        </w:rPr>
        <w:t xml:space="preserve">odpis matrikářky, </w:t>
      </w:r>
      <w:r w:rsidR="00392645">
        <w:rPr>
          <w:rFonts w:ascii="Arial" w:hAnsi="Arial" w:cs="Arial"/>
          <w:sz w:val="20"/>
        </w:rPr>
        <w:t>razítko</w:t>
      </w:r>
    </w:p>
    <w:p w:rsidR="00C04ECE" w:rsidRPr="009A0709" w:rsidRDefault="00C04ECE" w:rsidP="00C04ECE">
      <w:pPr>
        <w:pStyle w:val="Import0"/>
        <w:spacing w:line="288" w:lineRule="auto"/>
        <w:ind w:right="33"/>
        <w:jc w:val="both"/>
        <w:rPr>
          <w:rFonts w:ascii="Arial" w:hAnsi="Arial" w:cs="Arial"/>
          <w:sz w:val="20"/>
        </w:rPr>
      </w:pPr>
    </w:p>
    <w:p w:rsidR="00C04ECE" w:rsidRPr="009A0709" w:rsidRDefault="00C04ECE" w:rsidP="00C04ECE">
      <w:pPr>
        <w:pStyle w:val="Import0"/>
        <w:spacing w:line="288" w:lineRule="auto"/>
        <w:ind w:right="33"/>
        <w:jc w:val="both"/>
        <w:rPr>
          <w:rFonts w:ascii="Arial" w:hAnsi="Arial" w:cs="Arial"/>
          <w:sz w:val="20"/>
        </w:rPr>
      </w:pPr>
    </w:p>
    <w:p w:rsidR="00C04ECE" w:rsidRPr="009A0709" w:rsidRDefault="00C04ECE" w:rsidP="00C04ECE">
      <w:pPr>
        <w:pStyle w:val="Import0"/>
        <w:spacing w:line="288" w:lineRule="auto"/>
        <w:ind w:right="33"/>
        <w:jc w:val="both"/>
        <w:rPr>
          <w:rFonts w:ascii="Arial" w:hAnsi="Arial" w:cs="Arial"/>
          <w:sz w:val="20"/>
        </w:rPr>
      </w:pPr>
    </w:p>
    <w:p w:rsidR="00C04ECE" w:rsidRDefault="00C04ECE" w:rsidP="00610C3C">
      <w:pPr>
        <w:pStyle w:val="Import0"/>
        <w:tabs>
          <w:tab w:val="left" w:leader="dot" w:pos="6804"/>
        </w:tabs>
        <w:spacing w:line="288" w:lineRule="auto"/>
        <w:ind w:right="33"/>
        <w:jc w:val="both"/>
        <w:rPr>
          <w:rFonts w:ascii="Arial" w:hAnsi="Arial" w:cs="Arial"/>
          <w:sz w:val="20"/>
        </w:rPr>
      </w:pPr>
      <w:r w:rsidRPr="009A0709">
        <w:rPr>
          <w:rFonts w:ascii="Arial" w:hAnsi="Arial" w:cs="Arial"/>
          <w:sz w:val="20"/>
        </w:rPr>
        <w:t>Povolení matričního úřadu bereme na vědomí dne</w:t>
      </w:r>
      <w:r w:rsidR="00610C3C">
        <w:rPr>
          <w:rFonts w:ascii="Arial" w:hAnsi="Arial" w:cs="Arial"/>
          <w:sz w:val="20"/>
        </w:rPr>
        <w:t xml:space="preserve"> </w:t>
      </w:r>
      <w:r w:rsidR="00610C3C">
        <w:rPr>
          <w:rFonts w:ascii="Arial" w:hAnsi="Arial" w:cs="Arial"/>
          <w:sz w:val="20"/>
        </w:rPr>
        <w:tab/>
      </w:r>
    </w:p>
    <w:p w:rsidR="00392645" w:rsidRDefault="00392645" w:rsidP="00C04ECE">
      <w:pPr>
        <w:pStyle w:val="Import0"/>
        <w:spacing w:line="288" w:lineRule="auto"/>
        <w:ind w:right="33"/>
        <w:jc w:val="both"/>
        <w:rPr>
          <w:rFonts w:ascii="Arial" w:hAnsi="Arial" w:cs="Arial"/>
          <w:sz w:val="20"/>
        </w:rPr>
      </w:pPr>
    </w:p>
    <w:p w:rsidR="00B91DF9" w:rsidRDefault="00B91DF9" w:rsidP="00C04ECE">
      <w:pPr>
        <w:pStyle w:val="Import0"/>
        <w:spacing w:line="288" w:lineRule="auto"/>
        <w:ind w:right="33"/>
        <w:jc w:val="both"/>
        <w:rPr>
          <w:rFonts w:ascii="Arial" w:hAnsi="Arial" w:cs="Arial"/>
          <w:sz w:val="20"/>
        </w:rPr>
      </w:pPr>
    </w:p>
    <w:p w:rsidR="00610C3C" w:rsidRPr="009A0709" w:rsidRDefault="00610C3C" w:rsidP="00C04ECE">
      <w:pPr>
        <w:pStyle w:val="Import0"/>
        <w:spacing w:line="288" w:lineRule="auto"/>
        <w:ind w:right="33"/>
        <w:jc w:val="both"/>
        <w:rPr>
          <w:rFonts w:ascii="Arial" w:hAnsi="Arial" w:cs="Arial"/>
          <w:sz w:val="20"/>
        </w:rPr>
      </w:pPr>
    </w:p>
    <w:p w:rsidR="00C04ECE" w:rsidRPr="009A0709" w:rsidRDefault="00C04ECE" w:rsidP="00C04ECE">
      <w:pPr>
        <w:pStyle w:val="Import0"/>
        <w:spacing w:line="288" w:lineRule="auto"/>
        <w:ind w:right="33"/>
        <w:jc w:val="both"/>
        <w:rPr>
          <w:rFonts w:ascii="Arial" w:hAnsi="Arial" w:cs="Arial"/>
          <w:sz w:val="20"/>
        </w:rPr>
      </w:pPr>
    </w:p>
    <w:p w:rsidR="00610C3C" w:rsidRDefault="00610C3C" w:rsidP="00610C3C">
      <w:pPr>
        <w:pStyle w:val="Import0"/>
        <w:tabs>
          <w:tab w:val="left" w:leader="dot" w:pos="2835"/>
          <w:tab w:val="left" w:pos="6237"/>
          <w:tab w:val="left" w:leader="dot" w:pos="9072"/>
        </w:tabs>
        <w:spacing w:line="288" w:lineRule="auto"/>
        <w:ind w:right="33"/>
        <w:jc w:val="both"/>
        <w:rPr>
          <w:rFonts w:ascii="Arial" w:hAnsi="Arial" w:cs="Arial"/>
          <w:sz w:val="20"/>
        </w:rPr>
      </w:pPr>
      <w:r w:rsidRPr="009A0709">
        <w:rPr>
          <w:rFonts w:ascii="Arial" w:hAnsi="Arial" w:cs="Arial"/>
          <w:sz w:val="20"/>
        </w:rPr>
        <w:tab/>
      </w:r>
      <w:r w:rsidRPr="009A0709">
        <w:rPr>
          <w:rFonts w:ascii="Arial" w:hAnsi="Arial" w:cs="Arial"/>
          <w:sz w:val="20"/>
        </w:rPr>
        <w:tab/>
      </w:r>
      <w:r w:rsidRPr="009A0709">
        <w:rPr>
          <w:rFonts w:ascii="Arial" w:hAnsi="Arial" w:cs="Arial"/>
          <w:sz w:val="20"/>
        </w:rPr>
        <w:tab/>
      </w:r>
    </w:p>
    <w:p w:rsidR="00610C3C" w:rsidRDefault="00610C3C" w:rsidP="00610C3C">
      <w:pPr>
        <w:pStyle w:val="Import0"/>
        <w:tabs>
          <w:tab w:val="center" w:pos="1418"/>
          <w:tab w:val="center" w:pos="7655"/>
        </w:tabs>
        <w:spacing w:line="288" w:lineRule="auto"/>
        <w:ind w:right="3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</w:t>
      </w:r>
      <w:r w:rsidRPr="009A0709">
        <w:rPr>
          <w:rFonts w:ascii="Arial" w:hAnsi="Arial" w:cs="Arial"/>
          <w:sz w:val="20"/>
        </w:rPr>
        <w:t xml:space="preserve">odpis </w:t>
      </w:r>
      <w:r>
        <w:rPr>
          <w:rFonts w:ascii="Arial" w:hAnsi="Arial" w:cs="Arial"/>
          <w:sz w:val="20"/>
        </w:rPr>
        <w:t>žadatele</w:t>
      </w:r>
      <w:r w:rsidRPr="009A070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</w:t>
      </w:r>
      <w:r w:rsidRPr="009A0709">
        <w:rPr>
          <w:rFonts w:ascii="Arial" w:hAnsi="Arial" w:cs="Arial"/>
          <w:sz w:val="20"/>
        </w:rPr>
        <w:t xml:space="preserve">odpis </w:t>
      </w:r>
      <w:r>
        <w:rPr>
          <w:rFonts w:ascii="Arial" w:hAnsi="Arial" w:cs="Arial"/>
          <w:sz w:val="20"/>
        </w:rPr>
        <w:t>žadatelky</w:t>
      </w:r>
    </w:p>
    <w:p w:rsidR="000C3C71" w:rsidRDefault="000C3C71" w:rsidP="00610C3C">
      <w:pPr>
        <w:pStyle w:val="Import0"/>
        <w:spacing w:line="288" w:lineRule="auto"/>
        <w:ind w:right="33"/>
        <w:jc w:val="both"/>
        <w:rPr>
          <w:sz w:val="20"/>
        </w:rPr>
      </w:pPr>
    </w:p>
    <w:sectPr w:rsidR="000C3C71" w:rsidSect="002F74C6">
      <w:headerReference w:type="default" r:id="rId8"/>
      <w:footerReference w:type="default" r:id="rId9"/>
      <w:footerReference w:type="first" r:id="rId10"/>
      <w:pgSz w:w="11906" w:h="16838"/>
      <w:pgMar w:top="567" w:right="1418" w:bottom="851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43" w:rsidRDefault="00132B43" w:rsidP="00DC452D">
      <w:pPr>
        <w:spacing w:after="0" w:line="240" w:lineRule="auto"/>
      </w:pPr>
      <w:r>
        <w:separator/>
      </w:r>
    </w:p>
  </w:endnote>
  <w:endnote w:type="continuationSeparator" w:id="0">
    <w:p w:rsidR="00132B43" w:rsidRDefault="00132B43" w:rsidP="00DC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20D" w:rsidRDefault="00B24430">
    <w:pPr>
      <w:pStyle w:val="Zpat"/>
      <w:jc w:val="center"/>
    </w:pPr>
    <w:r>
      <w:fldChar w:fldCharType="begin"/>
    </w:r>
    <w:r w:rsidR="00751799">
      <w:instrText xml:space="preserve"> PAGE   \* MERGEFORMAT </w:instrText>
    </w:r>
    <w:r>
      <w:fldChar w:fldCharType="separate"/>
    </w:r>
    <w:r w:rsidR="002F74C6">
      <w:rPr>
        <w:noProof/>
      </w:rPr>
      <w:t>2</w:t>
    </w:r>
    <w:r>
      <w:fldChar w:fldCharType="end"/>
    </w:r>
    <w:r w:rsidR="00751799">
      <w:t xml:space="preserve"> </w:t>
    </w:r>
    <w:proofErr w:type="gramStart"/>
    <w:r w:rsidR="00751799">
      <w:t>ze</w:t>
    </w:r>
    <w:proofErr w:type="gramEnd"/>
    <w:r w:rsidR="00751799">
      <w:t xml:space="preserve"> 2</w:t>
    </w:r>
  </w:p>
  <w:p w:rsidR="0089220D" w:rsidRDefault="00132B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32054"/>
      <w:docPartObj>
        <w:docPartGallery w:val="Page Numbers (Bottom of Page)"/>
        <w:docPartUnique/>
      </w:docPartObj>
    </w:sdtPr>
    <w:sdtEndPr/>
    <w:sdtContent>
      <w:p w:rsidR="002C3692" w:rsidRDefault="00B24430" w:rsidP="00610C3C">
        <w:pPr>
          <w:pStyle w:val="Zpat"/>
          <w:jc w:val="center"/>
        </w:pPr>
        <w:r>
          <w:fldChar w:fldCharType="begin"/>
        </w:r>
        <w:r w:rsidR="00A66433">
          <w:instrText xml:space="preserve"> PAGE   \* MERGEFORMAT </w:instrText>
        </w:r>
        <w:r>
          <w:fldChar w:fldCharType="separate"/>
        </w:r>
        <w:r w:rsidR="002F74C6">
          <w:rPr>
            <w:noProof/>
          </w:rPr>
          <w:t>1</w:t>
        </w:r>
        <w:r>
          <w:rPr>
            <w:noProof/>
          </w:rPr>
          <w:fldChar w:fldCharType="end"/>
        </w:r>
        <w:r w:rsidR="002C3692">
          <w:t xml:space="preserve"> </w:t>
        </w:r>
        <w:proofErr w:type="gramStart"/>
        <w:r w:rsidR="002C3692">
          <w:t>ze</w:t>
        </w:r>
        <w:proofErr w:type="gramEnd"/>
        <w:r w:rsidR="002C3692">
          <w:t xml:space="preserve">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43" w:rsidRDefault="00132B43" w:rsidP="00DC452D">
      <w:pPr>
        <w:spacing w:after="0" w:line="240" w:lineRule="auto"/>
      </w:pPr>
      <w:r>
        <w:separator/>
      </w:r>
    </w:p>
  </w:footnote>
  <w:footnote w:type="continuationSeparator" w:id="0">
    <w:p w:rsidR="00132B43" w:rsidRDefault="00132B43" w:rsidP="00DC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E3" w:rsidRDefault="00751799">
    <w:pPr>
      <w:pStyle w:val="Zhlav"/>
      <w:rPr>
        <w:sz w:val="20"/>
        <w:szCs w:val="20"/>
      </w:rPr>
    </w:pPr>
    <w:r w:rsidRPr="000D6ED7">
      <w:rPr>
        <w:rFonts w:ascii="Arial" w:hAnsi="Arial" w:cs="Arial"/>
        <w:sz w:val="20"/>
        <w:szCs w:val="20"/>
      </w:rPr>
      <w:t>Žádost o povolení uzavření manželství na kterémkoli vhodném místě nebo mimo stanovenou dobu</w:t>
    </w:r>
    <w:r>
      <w:rPr>
        <w:rFonts w:ascii="Arial" w:hAnsi="Arial" w:cs="Arial"/>
        <w:sz w:val="20"/>
        <w:szCs w:val="20"/>
      </w:rPr>
      <w:t>.</w:t>
    </w:r>
  </w:p>
  <w:p w:rsidR="000D6ED7" w:rsidRPr="000D6ED7" w:rsidRDefault="00751799">
    <w:pPr>
      <w:pStyle w:val="Zhlav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606A44"/>
    <w:lvl w:ilvl="0">
      <w:numFmt w:val="bullet"/>
      <w:lvlText w:val="*"/>
      <w:lvlJc w:val="left"/>
    </w:lvl>
  </w:abstractNum>
  <w:abstractNum w:abstractNumId="1">
    <w:nsid w:val="10E85573"/>
    <w:multiLevelType w:val="hybridMultilevel"/>
    <w:tmpl w:val="BF84B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6A50"/>
    <w:multiLevelType w:val="hybridMultilevel"/>
    <w:tmpl w:val="2CCABF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480"/>
        <w:lvlJc w:val="left"/>
        <w:rPr>
          <w:rFonts w:ascii="Symbol" w:hAnsi="Symbol" w:hint="default"/>
          <w:color w:val="000000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CE"/>
    <w:rsid w:val="000621F6"/>
    <w:rsid w:val="00067234"/>
    <w:rsid w:val="000B7413"/>
    <w:rsid w:val="000C3C71"/>
    <w:rsid w:val="00132B43"/>
    <w:rsid w:val="001442D7"/>
    <w:rsid w:val="002A6E5B"/>
    <w:rsid w:val="002C3692"/>
    <w:rsid w:val="002D5B8D"/>
    <w:rsid w:val="002F74C6"/>
    <w:rsid w:val="00392645"/>
    <w:rsid w:val="00403493"/>
    <w:rsid w:val="004036FC"/>
    <w:rsid w:val="004552C2"/>
    <w:rsid w:val="00610C3C"/>
    <w:rsid w:val="006E068D"/>
    <w:rsid w:val="0074027E"/>
    <w:rsid w:val="00751799"/>
    <w:rsid w:val="007A5B80"/>
    <w:rsid w:val="008C1C05"/>
    <w:rsid w:val="008F6AFF"/>
    <w:rsid w:val="00936706"/>
    <w:rsid w:val="009968DE"/>
    <w:rsid w:val="009A0709"/>
    <w:rsid w:val="009B691D"/>
    <w:rsid w:val="00A66433"/>
    <w:rsid w:val="00A84E7F"/>
    <w:rsid w:val="00A87D8F"/>
    <w:rsid w:val="00AE27EE"/>
    <w:rsid w:val="00B24430"/>
    <w:rsid w:val="00B4355B"/>
    <w:rsid w:val="00B91DF9"/>
    <w:rsid w:val="00BE2DC5"/>
    <w:rsid w:val="00BF4224"/>
    <w:rsid w:val="00C04ECE"/>
    <w:rsid w:val="00DC452D"/>
    <w:rsid w:val="00F213E8"/>
    <w:rsid w:val="00FA5652"/>
    <w:rsid w:val="00FC2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E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C04ECE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4E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4E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04E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4E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E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C04ECE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4E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4E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04E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414</Words>
  <Characters>2154</Characters>
  <Application>Microsoft Office Word</Application>
  <DocSecurity>0</DocSecurity>
  <Lines>239</Lines>
  <Paragraphs>256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Brozikova</dc:creator>
  <cp:lastModifiedBy>Rostislav Klemsa</cp:lastModifiedBy>
  <cp:revision>4</cp:revision>
  <cp:lastPrinted>2019-02-28T07:36:00Z</cp:lastPrinted>
  <dcterms:created xsi:type="dcterms:W3CDTF">2023-01-31T15:02:00Z</dcterms:created>
  <dcterms:modified xsi:type="dcterms:W3CDTF">2023-02-01T08:13:00Z</dcterms:modified>
</cp:coreProperties>
</file>