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B9" w:rsidRPr="00CD4BB5" w:rsidRDefault="006B05FC" w:rsidP="00515A7B">
      <w:pPr>
        <w:jc w:val="center"/>
        <w:rPr>
          <w:b/>
          <w:sz w:val="30"/>
          <w:szCs w:val="30"/>
        </w:rPr>
      </w:pPr>
      <w:r w:rsidRPr="00CD4BB5">
        <w:rPr>
          <w:b/>
          <w:sz w:val="30"/>
          <w:szCs w:val="30"/>
        </w:rPr>
        <w:t xml:space="preserve">Přihláška na </w:t>
      </w:r>
      <w:r w:rsidR="00457A87" w:rsidRPr="00CD4BB5">
        <w:rPr>
          <w:b/>
          <w:sz w:val="30"/>
          <w:szCs w:val="30"/>
        </w:rPr>
        <w:t>„Vítání občánků“</w:t>
      </w:r>
    </w:p>
    <w:p w:rsidR="00433675" w:rsidRPr="004C0A0A" w:rsidRDefault="00433675" w:rsidP="004C0A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56041" w:rsidRPr="00CB1E42" w:rsidTr="004C0A0A">
        <w:trPr>
          <w:trHeight w:val="586"/>
        </w:trPr>
        <w:tc>
          <w:tcPr>
            <w:tcW w:w="4606" w:type="dxa"/>
            <w:vAlign w:val="center"/>
          </w:tcPr>
          <w:p w:rsidR="00056041" w:rsidRPr="00CB1E42" w:rsidRDefault="00056041" w:rsidP="004C0A0A">
            <w:pPr>
              <w:rPr>
                <w:sz w:val="24"/>
                <w:szCs w:val="24"/>
              </w:rPr>
            </w:pPr>
            <w:r w:rsidRPr="00CB1E42">
              <w:rPr>
                <w:sz w:val="24"/>
                <w:szCs w:val="24"/>
              </w:rPr>
              <w:t>Jméno a příjmení dítěte:</w:t>
            </w:r>
          </w:p>
        </w:tc>
        <w:tc>
          <w:tcPr>
            <w:tcW w:w="4606" w:type="dxa"/>
            <w:vAlign w:val="center"/>
          </w:tcPr>
          <w:p w:rsidR="00056041" w:rsidRPr="00CB1E42" w:rsidRDefault="00056041" w:rsidP="004C0A0A">
            <w:pPr>
              <w:rPr>
                <w:sz w:val="24"/>
                <w:szCs w:val="24"/>
              </w:rPr>
            </w:pPr>
          </w:p>
        </w:tc>
      </w:tr>
      <w:tr w:rsidR="00056041" w:rsidRPr="00CB1E42" w:rsidTr="004C0A0A">
        <w:trPr>
          <w:trHeight w:val="586"/>
        </w:trPr>
        <w:tc>
          <w:tcPr>
            <w:tcW w:w="4606" w:type="dxa"/>
            <w:vAlign w:val="center"/>
          </w:tcPr>
          <w:p w:rsidR="00056041" w:rsidRPr="00CB1E42" w:rsidRDefault="00056041" w:rsidP="004C0A0A">
            <w:pPr>
              <w:rPr>
                <w:sz w:val="24"/>
                <w:szCs w:val="24"/>
              </w:rPr>
            </w:pPr>
            <w:r w:rsidRPr="00CB1E42">
              <w:rPr>
                <w:sz w:val="24"/>
                <w:szCs w:val="24"/>
              </w:rPr>
              <w:t>Datum narození:</w:t>
            </w:r>
          </w:p>
        </w:tc>
        <w:tc>
          <w:tcPr>
            <w:tcW w:w="4606" w:type="dxa"/>
            <w:vAlign w:val="center"/>
          </w:tcPr>
          <w:p w:rsidR="00056041" w:rsidRPr="00CB1E42" w:rsidRDefault="00056041" w:rsidP="004C0A0A">
            <w:pPr>
              <w:rPr>
                <w:sz w:val="24"/>
                <w:szCs w:val="24"/>
              </w:rPr>
            </w:pPr>
          </w:p>
        </w:tc>
      </w:tr>
      <w:tr w:rsidR="00056041" w:rsidRPr="00CB1E42" w:rsidTr="004C0A0A">
        <w:trPr>
          <w:trHeight w:val="586"/>
        </w:trPr>
        <w:tc>
          <w:tcPr>
            <w:tcW w:w="4606" w:type="dxa"/>
            <w:vAlign w:val="center"/>
          </w:tcPr>
          <w:p w:rsidR="00056041" w:rsidRPr="00CB1E42" w:rsidRDefault="00056041" w:rsidP="004C0A0A">
            <w:pPr>
              <w:rPr>
                <w:sz w:val="24"/>
                <w:szCs w:val="24"/>
              </w:rPr>
            </w:pPr>
            <w:r w:rsidRPr="00CB1E42">
              <w:rPr>
                <w:sz w:val="24"/>
                <w:szCs w:val="24"/>
              </w:rPr>
              <w:t>Adresa trvalého pobytu:</w:t>
            </w:r>
          </w:p>
        </w:tc>
        <w:tc>
          <w:tcPr>
            <w:tcW w:w="4606" w:type="dxa"/>
            <w:vAlign w:val="center"/>
          </w:tcPr>
          <w:p w:rsidR="00056041" w:rsidRPr="00CB1E42" w:rsidRDefault="00056041" w:rsidP="004C0A0A">
            <w:pPr>
              <w:rPr>
                <w:sz w:val="24"/>
                <w:szCs w:val="24"/>
              </w:rPr>
            </w:pPr>
          </w:p>
        </w:tc>
      </w:tr>
      <w:tr w:rsidR="00056041" w:rsidRPr="00CB1E42" w:rsidTr="004C0A0A">
        <w:trPr>
          <w:trHeight w:val="586"/>
        </w:trPr>
        <w:tc>
          <w:tcPr>
            <w:tcW w:w="4606" w:type="dxa"/>
            <w:vAlign w:val="center"/>
          </w:tcPr>
          <w:p w:rsidR="00056041" w:rsidRPr="00CB1E42" w:rsidRDefault="00F16283" w:rsidP="004C0A0A">
            <w:pPr>
              <w:rPr>
                <w:sz w:val="24"/>
                <w:szCs w:val="24"/>
              </w:rPr>
            </w:pPr>
            <w:r w:rsidRPr="00CB1E42">
              <w:rPr>
                <w:sz w:val="24"/>
                <w:szCs w:val="24"/>
              </w:rPr>
              <w:t>Doručovací adresa:</w:t>
            </w:r>
          </w:p>
        </w:tc>
        <w:tc>
          <w:tcPr>
            <w:tcW w:w="4606" w:type="dxa"/>
            <w:vAlign w:val="center"/>
          </w:tcPr>
          <w:p w:rsidR="00056041" w:rsidRPr="00CB1E42" w:rsidRDefault="00056041" w:rsidP="004C0A0A">
            <w:pPr>
              <w:rPr>
                <w:sz w:val="24"/>
                <w:szCs w:val="24"/>
              </w:rPr>
            </w:pPr>
          </w:p>
        </w:tc>
      </w:tr>
      <w:tr w:rsidR="00056041" w:rsidRPr="00CB1E42" w:rsidTr="004C0A0A">
        <w:trPr>
          <w:trHeight w:val="586"/>
        </w:trPr>
        <w:tc>
          <w:tcPr>
            <w:tcW w:w="4606" w:type="dxa"/>
            <w:vAlign w:val="center"/>
          </w:tcPr>
          <w:p w:rsidR="00056041" w:rsidRPr="00CB1E42" w:rsidRDefault="00F64B74" w:rsidP="004C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zákonného zástupce:</w:t>
            </w:r>
          </w:p>
        </w:tc>
        <w:tc>
          <w:tcPr>
            <w:tcW w:w="4606" w:type="dxa"/>
            <w:vAlign w:val="center"/>
          </w:tcPr>
          <w:p w:rsidR="00056041" w:rsidRPr="00CB1E42" w:rsidRDefault="00056041" w:rsidP="004C0A0A">
            <w:pPr>
              <w:rPr>
                <w:sz w:val="24"/>
                <w:szCs w:val="24"/>
              </w:rPr>
            </w:pPr>
          </w:p>
        </w:tc>
      </w:tr>
      <w:tr w:rsidR="00056041" w:rsidRPr="00CB1E42" w:rsidTr="004C0A0A">
        <w:trPr>
          <w:trHeight w:val="586"/>
        </w:trPr>
        <w:tc>
          <w:tcPr>
            <w:tcW w:w="4606" w:type="dxa"/>
            <w:vAlign w:val="center"/>
          </w:tcPr>
          <w:p w:rsidR="00056041" w:rsidRPr="00CB1E42" w:rsidRDefault="00056041" w:rsidP="004C0A0A">
            <w:pPr>
              <w:rPr>
                <w:sz w:val="24"/>
                <w:szCs w:val="24"/>
              </w:rPr>
            </w:pPr>
            <w:r w:rsidRPr="00CB1E42">
              <w:rPr>
                <w:sz w:val="24"/>
                <w:szCs w:val="24"/>
              </w:rPr>
              <w:t xml:space="preserve">Kontakt: </w:t>
            </w:r>
          </w:p>
          <w:p w:rsidR="00056041" w:rsidRPr="00CB1E42" w:rsidRDefault="00056041" w:rsidP="004C0A0A">
            <w:pPr>
              <w:rPr>
                <w:sz w:val="24"/>
                <w:szCs w:val="24"/>
              </w:rPr>
            </w:pPr>
            <w:r w:rsidRPr="00CB1E42">
              <w:rPr>
                <w:sz w:val="24"/>
                <w:szCs w:val="24"/>
              </w:rPr>
              <w:t>(telefon, e-mail)</w:t>
            </w:r>
          </w:p>
        </w:tc>
        <w:tc>
          <w:tcPr>
            <w:tcW w:w="4606" w:type="dxa"/>
            <w:vAlign w:val="center"/>
          </w:tcPr>
          <w:p w:rsidR="00056041" w:rsidRPr="00CB1E42" w:rsidRDefault="00056041" w:rsidP="004C0A0A">
            <w:pPr>
              <w:rPr>
                <w:sz w:val="24"/>
                <w:szCs w:val="24"/>
              </w:rPr>
            </w:pPr>
          </w:p>
        </w:tc>
      </w:tr>
    </w:tbl>
    <w:p w:rsidR="00457A87" w:rsidRPr="00433675" w:rsidRDefault="00457A87" w:rsidP="004C0A0A"/>
    <w:p w:rsidR="00A66F49" w:rsidRPr="00732E1E" w:rsidRDefault="00457A87" w:rsidP="00457A87">
      <w:pPr>
        <w:rPr>
          <w:b/>
        </w:rPr>
      </w:pPr>
      <w:r w:rsidRPr="00732E1E">
        <w:rPr>
          <w:b/>
        </w:rPr>
        <w:t>Vyplněnou přihlášku můžete doručit:</w:t>
      </w:r>
    </w:p>
    <w:p w:rsidR="00457A87" w:rsidRPr="00732E1E" w:rsidRDefault="00457A87" w:rsidP="00457A87">
      <w:pPr>
        <w:pStyle w:val="Odstavecseseznamem"/>
        <w:numPr>
          <w:ilvl w:val="0"/>
          <w:numId w:val="2"/>
        </w:numPr>
        <w:rPr>
          <w:b/>
        </w:rPr>
      </w:pPr>
      <w:r w:rsidRPr="00732E1E">
        <w:t>osobně na matri</w:t>
      </w:r>
      <w:r w:rsidR="00CD4BB5" w:rsidRPr="00732E1E">
        <w:t>ku</w:t>
      </w:r>
      <w:r w:rsidRPr="00732E1E">
        <w:t xml:space="preserve"> Městského úřadu v</w:t>
      </w:r>
      <w:r w:rsidR="00545E0C" w:rsidRPr="00732E1E">
        <w:t> </w:t>
      </w:r>
      <w:r w:rsidRPr="00732E1E">
        <w:t>Klatovech</w:t>
      </w:r>
      <w:r w:rsidR="00545E0C" w:rsidRPr="00732E1E">
        <w:t xml:space="preserve"> </w:t>
      </w:r>
    </w:p>
    <w:p w:rsidR="0016307F" w:rsidRPr="00732E1E" w:rsidRDefault="0016307F" w:rsidP="00457A87">
      <w:pPr>
        <w:pStyle w:val="Odstavecseseznamem"/>
        <w:numPr>
          <w:ilvl w:val="0"/>
          <w:numId w:val="2"/>
        </w:numPr>
        <w:rPr>
          <w:b/>
        </w:rPr>
      </w:pPr>
      <w:r w:rsidRPr="00732E1E">
        <w:rPr>
          <w:b/>
        </w:rPr>
        <w:t>osobně zanechat na matrice při přebírání rodného listu</w:t>
      </w:r>
    </w:p>
    <w:p w:rsidR="00457A87" w:rsidRPr="00732E1E" w:rsidRDefault="0016307F" w:rsidP="00457A87">
      <w:pPr>
        <w:pStyle w:val="Odstavecseseznamem"/>
        <w:numPr>
          <w:ilvl w:val="0"/>
          <w:numId w:val="2"/>
        </w:numPr>
      </w:pPr>
      <w:r w:rsidRPr="00732E1E">
        <w:t xml:space="preserve">zaslat poštou na adresu: </w:t>
      </w:r>
      <w:r w:rsidR="00457A87" w:rsidRPr="00732E1E">
        <w:t>Městský úřad Klatovy, nám. Míru 6</w:t>
      </w:r>
      <w:r w:rsidR="00B67539" w:rsidRPr="00732E1E">
        <w:t>2</w:t>
      </w:r>
      <w:r w:rsidR="00457A87" w:rsidRPr="00732E1E">
        <w:t>, matrika, 339 01 Klatovy</w:t>
      </w:r>
    </w:p>
    <w:p w:rsidR="003A6D94" w:rsidRPr="00732E1E" w:rsidRDefault="003A6D94" w:rsidP="00457A87">
      <w:pPr>
        <w:pStyle w:val="Odstavecseseznamem"/>
        <w:numPr>
          <w:ilvl w:val="0"/>
          <w:numId w:val="2"/>
        </w:numPr>
      </w:pPr>
      <w:r w:rsidRPr="00732E1E">
        <w:t>zaslat na mailovou adresu: scervena@mukt.cz</w:t>
      </w:r>
    </w:p>
    <w:p w:rsidR="000C060A" w:rsidRPr="00732E1E" w:rsidRDefault="000C060A" w:rsidP="00457A87">
      <w:pPr>
        <w:rPr>
          <w:b/>
        </w:rPr>
      </w:pPr>
    </w:p>
    <w:p w:rsidR="00E30236" w:rsidRPr="002E7B29" w:rsidRDefault="00457A87" w:rsidP="004C0A0A">
      <w:pPr>
        <w:spacing w:after="120"/>
        <w:rPr>
          <w:sz w:val="24"/>
          <w:szCs w:val="24"/>
        </w:rPr>
      </w:pPr>
      <w:r w:rsidRPr="00732E1E">
        <w:rPr>
          <w:b/>
        </w:rPr>
        <w:t>Na slavnostní akt Vám bude zaslána pozvánka na Vámi uvedený kontakt.</w:t>
      </w:r>
    </w:p>
    <w:p w:rsidR="00732E1E" w:rsidRPr="00732E1E" w:rsidRDefault="00732E1E" w:rsidP="004C0A0A">
      <w:pPr>
        <w:shd w:val="clear" w:color="auto" w:fill="FFFFFF"/>
      </w:pPr>
      <w:r w:rsidRPr="00732E1E">
        <w:rPr>
          <w:b/>
          <w:color w:val="333333"/>
        </w:rPr>
        <w:t>Souhlas se zpracováním osobních údajů</w:t>
      </w:r>
      <w:r>
        <w:rPr>
          <w:b/>
          <w:color w:val="333333"/>
        </w:rPr>
        <w:t xml:space="preserve"> - </w:t>
      </w:r>
      <w:r w:rsidRPr="00732E1E">
        <w:rPr>
          <w:b/>
          <w:color w:val="333333"/>
        </w:rPr>
        <w:t>zveřejňování osobních údajů z vítání občánků</w:t>
      </w:r>
    </w:p>
    <w:p w:rsidR="00732E1E" w:rsidRPr="00732E1E" w:rsidRDefault="00732E1E" w:rsidP="004C0A0A">
      <w:pPr>
        <w:jc w:val="both"/>
      </w:pPr>
      <w:r w:rsidRPr="00732E1E">
        <w:t>v souladu s ustanovením Nařízení evropského parlamentu a rady EU 2016/679 ze dne 27.</w:t>
      </w:r>
      <w:r w:rsidR="004C0A0A">
        <w:t> </w:t>
      </w:r>
      <w:r w:rsidRPr="00732E1E">
        <w:t>dubna 2016 o ochraně fyzických osob v souvislosti se zpracováním osobních údajů a o volném pohybu těchto údajů a o zrušení směrnice 95/46/ES (obecné nařízení o ochraně osobních údajů)</w:t>
      </w:r>
    </w:p>
    <w:p w:rsidR="00732E1E" w:rsidRPr="00732E1E" w:rsidRDefault="00732E1E" w:rsidP="004C0A0A">
      <w:pPr>
        <w:shd w:val="clear" w:color="auto" w:fill="FFFFFF"/>
        <w:spacing w:after="120"/>
        <w:jc w:val="both"/>
        <w:rPr>
          <w:color w:val="333333"/>
        </w:rPr>
      </w:pPr>
      <w:r w:rsidRPr="00732E1E">
        <w:rPr>
          <w:color w:val="333333"/>
        </w:rPr>
        <w:t xml:space="preserve">Já, níže podepsaný/á </w:t>
      </w:r>
      <w:r w:rsidRPr="00732E1E">
        <w:rPr>
          <w:b/>
          <w:bCs/>
          <w:color w:val="333333"/>
        </w:rPr>
        <w:t>zákonný zástupce</w:t>
      </w:r>
      <w:r>
        <w:rPr>
          <w:b/>
          <w:bCs/>
          <w:color w:val="333333"/>
        </w:rPr>
        <w:t xml:space="preserve"> </w:t>
      </w:r>
      <w:r w:rsidRPr="00732E1E">
        <w:rPr>
          <w:color w:val="333333"/>
        </w:rPr>
        <w:t>uděluji tímto Městu Klatovy, část Klatovy I, nám. Míru 62, 339 01 Klatovy, IČO: 00255661 (dále jen „</w:t>
      </w:r>
      <w:r w:rsidRPr="00732E1E">
        <w:rPr>
          <w:bCs/>
          <w:color w:val="333333"/>
        </w:rPr>
        <w:t>Správce</w:t>
      </w:r>
      <w:r w:rsidRPr="00732E1E">
        <w:rPr>
          <w:color w:val="333333"/>
        </w:rPr>
        <w:t>”), výslovný souhlas se zpracováním osobních údajů o mém dítěti a mně a to za níže uvedených podmínek:</w:t>
      </w:r>
    </w:p>
    <w:p w:rsidR="00732E1E" w:rsidRPr="00732E1E" w:rsidRDefault="00732E1E" w:rsidP="004C0A0A">
      <w:pPr>
        <w:pStyle w:val="Odstavecseseznamem"/>
        <w:numPr>
          <w:ilvl w:val="0"/>
          <w:numId w:val="3"/>
        </w:numPr>
        <w:shd w:val="clear" w:color="auto" w:fill="FFFFFF"/>
        <w:ind w:left="851"/>
        <w:rPr>
          <w:color w:val="333333"/>
        </w:rPr>
      </w:pPr>
      <w:r w:rsidRPr="00732E1E">
        <w:rPr>
          <w:b/>
          <w:bCs/>
          <w:color w:val="333333"/>
        </w:rPr>
        <w:t>Osobní údaje, které budou zpracovány:</w:t>
      </w:r>
      <w:r w:rsidR="00324718">
        <w:rPr>
          <w:b/>
          <w:bCs/>
          <w:color w:val="333333"/>
        </w:rPr>
        <w:t xml:space="preserve"> </w:t>
      </w:r>
    </w:p>
    <w:p w:rsidR="00324718" w:rsidRDefault="00324718" w:rsidP="004C0A0A">
      <w:pPr>
        <w:pStyle w:val="Odstavecseseznamem"/>
        <w:numPr>
          <w:ilvl w:val="1"/>
          <w:numId w:val="6"/>
        </w:numPr>
        <w:shd w:val="clear" w:color="auto" w:fill="FFFFFF"/>
        <w:tabs>
          <w:tab w:val="left" w:pos="993"/>
        </w:tabs>
        <w:ind w:left="426" w:firstLine="283"/>
        <w:rPr>
          <w:color w:val="333333"/>
        </w:rPr>
      </w:pPr>
      <w:r>
        <w:rPr>
          <w:color w:val="333333"/>
        </w:rPr>
        <w:t>jméno a příjmení dítěte,</w:t>
      </w:r>
    </w:p>
    <w:p w:rsidR="00732E1E" w:rsidRPr="00732E1E" w:rsidRDefault="00324718" w:rsidP="004C0A0A">
      <w:pPr>
        <w:pStyle w:val="Odstavecseseznamem"/>
        <w:numPr>
          <w:ilvl w:val="1"/>
          <w:numId w:val="6"/>
        </w:numPr>
        <w:shd w:val="clear" w:color="auto" w:fill="FFFFFF"/>
        <w:tabs>
          <w:tab w:val="left" w:pos="993"/>
        </w:tabs>
        <w:ind w:left="426" w:firstLine="283"/>
        <w:rPr>
          <w:color w:val="333333"/>
        </w:rPr>
      </w:pPr>
      <w:r>
        <w:rPr>
          <w:color w:val="333333"/>
        </w:rPr>
        <w:t>f</w:t>
      </w:r>
      <w:r w:rsidR="00732E1E" w:rsidRPr="00732E1E">
        <w:rPr>
          <w:color w:val="333333"/>
        </w:rPr>
        <w:t>otografie dítěte,</w:t>
      </w:r>
    </w:p>
    <w:p w:rsidR="00732E1E" w:rsidRPr="00732E1E" w:rsidRDefault="00732E1E" w:rsidP="004C0A0A">
      <w:pPr>
        <w:pStyle w:val="Odstavecseseznamem"/>
        <w:numPr>
          <w:ilvl w:val="1"/>
          <w:numId w:val="6"/>
        </w:numPr>
        <w:shd w:val="clear" w:color="auto" w:fill="FFFFFF"/>
        <w:tabs>
          <w:tab w:val="left" w:pos="993"/>
        </w:tabs>
        <w:ind w:left="426" w:firstLine="283"/>
        <w:rPr>
          <w:color w:val="333333"/>
        </w:rPr>
      </w:pPr>
      <w:r w:rsidRPr="00732E1E">
        <w:rPr>
          <w:color w:val="333333"/>
        </w:rPr>
        <w:t>jméno a příjmení zákonného zástupce,</w:t>
      </w:r>
    </w:p>
    <w:p w:rsidR="00732E1E" w:rsidRPr="00732E1E" w:rsidRDefault="00732E1E" w:rsidP="004C0A0A">
      <w:pPr>
        <w:pStyle w:val="Odstavecseseznamem"/>
        <w:numPr>
          <w:ilvl w:val="1"/>
          <w:numId w:val="6"/>
        </w:numPr>
        <w:shd w:val="clear" w:color="auto" w:fill="FFFFFF"/>
        <w:tabs>
          <w:tab w:val="left" w:pos="993"/>
        </w:tabs>
        <w:ind w:left="426" w:firstLine="283"/>
        <w:rPr>
          <w:color w:val="333333"/>
        </w:rPr>
      </w:pPr>
      <w:r w:rsidRPr="00732E1E">
        <w:rPr>
          <w:color w:val="333333"/>
        </w:rPr>
        <w:t>fotografie zákonného zástupce,</w:t>
      </w:r>
    </w:p>
    <w:p w:rsidR="00732E1E" w:rsidRPr="00732E1E" w:rsidRDefault="00732E1E" w:rsidP="004C0A0A">
      <w:pPr>
        <w:pStyle w:val="Odstavecseseznamem"/>
        <w:numPr>
          <w:ilvl w:val="1"/>
          <w:numId w:val="6"/>
        </w:numPr>
        <w:shd w:val="clear" w:color="auto" w:fill="FFFFFF"/>
        <w:tabs>
          <w:tab w:val="left" w:pos="993"/>
        </w:tabs>
        <w:ind w:left="426" w:firstLine="283"/>
        <w:rPr>
          <w:color w:val="333333"/>
        </w:rPr>
      </w:pPr>
      <w:r w:rsidRPr="00732E1E">
        <w:rPr>
          <w:color w:val="333333"/>
        </w:rPr>
        <w:t>podpis.</w:t>
      </w:r>
    </w:p>
    <w:p w:rsidR="00732E1E" w:rsidRPr="004C0A0A" w:rsidRDefault="00732E1E" w:rsidP="00324718">
      <w:pPr>
        <w:shd w:val="clear" w:color="auto" w:fill="FFFFFF"/>
        <w:ind w:firstLine="414"/>
        <w:rPr>
          <w:b/>
          <w:bCs/>
          <w:color w:val="333333"/>
          <w:sz w:val="12"/>
          <w:szCs w:val="12"/>
        </w:rPr>
      </w:pPr>
    </w:p>
    <w:p w:rsidR="00732E1E" w:rsidRPr="004C0A0A" w:rsidRDefault="00732E1E" w:rsidP="004C0A0A">
      <w:pPr>
        <w:pStyle w:val="Odstavecseseznamem"/>
        <w:numPr>
          <w:ilvl w:val="0"/>
          <w:numId w:val="3"/>
        </w:numPr>
        <w:shd w:val="clear" w:color="auto" w:fill="FFFFFF"/>
        <w:ind w:left="851"/>
        <w:rPr>
          <w:b/>
          <w:bCs/>
          <w:color w:val="333333"/>
        </w:rPr>
      </w:pPr>
      <w:r w:rsidRPr="00732E1E">
        <w:rPr>
          <w:b/>
          <w:bCs/>
          <w:color w:val="333333"/>
        </w:rPr>
        <w:t>Účelem zpracování osobních údajů je:</w:t>
      </w:r>
    </w:p>
    <w:p w:rsidR="00732E1E" w:rsidRPr="00732E1E" w:rsidRDefault="00732E1E" w:rsidP="00324718">
      <w:pPr>
        <w:shd w:val="clear" w:color="auto" w:fill="FFFFFF"/>
        <w:ind w:left="708"/>
        <w:rPr>
          <w:b/>
          <w:bCs/>
          <w:color w:val="333333"/>
        </w:rPr>
      </w:pPr>
      <w:r w:rsidRPr="00732E1E">
        <w:rPr>
          <w:color w:val="333333"/>
        </w:rPr>
        <w:t xml:space="preserve">Zveřejňování výše uvedených osobních údajů v místním periodiku (Klatovský deník), na webových stránkách </w:t>
      </w:r>
      <w:hyperlink r:id="rId8" w:history="1">
        <w:r w:rsidR="00E01CE3" w:rsidRPr="00E01CE3">
          <w:rPr>
            <w:rStyle w:val="Hypertextovodkaz"/>
          </w:rPr>
          <w:t>www.foto</w:t>
        </w:r>
        <w:bookmarkStart w:id="0" w:name="_GoBack"/>
        <w:bookmarkEnd w:id="0"/>
        <w:r w:rsidR="00E01CE3" w:rsidRPr="00E01CE3">
          <w:rPr>
            <w:rStyle w:val="Hypertextovodkaz"/>
          </w:rPr>
          <w:t>f</w:t>
        </w:r>
        <w:r w:rsidR="00E01CE3" w:rsidRPr="00E01CE3">
          <w:rPr>
            <w:rStyle w:val="Hypertextovodkaz"/>
          </w:rPr>
          <w:t>ofr.com</w:t>
        </w:r>
      </w:hyperlink>
      <w:r w:rsidRPr="00732E1E">
        <w:rPr>
          <w:color w:val="333333"/>
        </w:rPr>
        <w:t xml:space="preserve"> a v pamětní knize Města Klatovy</w:t>
      </w:r>
    </w:p>
    <w:p w:rsidR="00324718" w:rsidRDefault="00324718" w:rsidP="00732E1E">
      <w:pPr>
        <w:shd w:val="clear" w:color="auto" w:fill="FFFFFF"/>
        <w:rPr>
          <w:color w:val="333333"/>
        </w:rPr>
      </w:pPr>
    </w:p>
    <w:p w:rsidR="00324718" w:rsidRDefault="00324718" w:rsidP="004C0A0A">
      <w:pPr>
        <w:shd w:val="clear" w:color="auto" w:fill="FFFFFF"/>
        <w:jc w:val="both"/>
        <w:rPr>
          <w:color w:val="333333"/>
        </w:rPr>
      </w:pPr>
      <w:r w:rsidRPr="007416B0">
        <w:rPr>
          <w:color w:val="333333"/>
        </w:rPr>
        <w:t>Subjekt údajů (zákonný zástupce) má právo kdykoliv odvolat svůj souhlas se zpracováním osobních údajů, právo požadovat od Správce přístup k osobním údajům, jejich opravu nebo výmaz, popřípadě omezení zpracování, a vznést námitku proti zpracování, má právo n</w:t>
      </w:r>
      <w:r w:rsidR="004C0A0A">
        <w:rPr>
          <w:color w:val="333333"/>
        </w:rPr>
        <w:t>a přenositelnost těchto údajů k </w:t>
      </w:r>
      <w:r w:rsidRPr="007416B0">
        <w:rPr>
          <w:color w:val="333333"/>
        </w:rPr>
        <w:t>jinému správci, jakož i právo podat stížnost u Úřadu pro ochranu osobních údajů, má-li za to, že Správce při zpracování osobních údajů postupuje v rozporu s Nařízením.</w:t>
      </w:r>
    </w:p>
    <w:p w:rsidR="00732E1E" w:rsidRDefault="00732E1E" w:rsidP="004C0A0A">
      <w:pPr>
        <w:shd w:val="clear" w:color="auto" w:fill="FFFFFF"/>
        <w:jc w:val="both"/>
        <w:rPr>
          <w:color w:val="333333"/>
        </w:rPr>
      </w:pPr>
      <w:r w:rsidRPr="00732E1E">
        <w:rPr>
          <w:color w:val="333333"/>
        </w:rPr>
        <w:t>Subjekt údajů (zákonný zástupce) prohlašuje, že byl Správcem řádně poučen o zpracování a ochraně osobních údajů, že výše uvedené osobní údaje jsou přesné a pravdivé a jsou Správci poskytovány dobrovolně.</w:t>
      </w:r>
    </w:p>
    <w:p w:rsidR="004C0A0A" w:rsidRDefault="004C0A0A" w:rsidP="004C0A0A">
      <w:pPr>
        <w:shd w:val="clear" w:color="auto" w:fill="FFFFFF"/>
        <w:jc w:val="both"/>
        <w:rPr>
          <w:color w:val="333333"/>
        </w:rPr>
      </w:pPr>
    </w:p>
    <w:p w:rsidR="004C0A0A" w:rsidRDefault="004C0A0A" w:rsidP="004C0A0A">
      <w:pPr>
        <w:shd w:val="clear" w:color="auto" w:fill="FFFFFF"/>
        <w:jc w:val="both"/>
        <w:rPr>
          <w:color w:val="333333"/>
        </w:rPr>
      </w:pPr>
    </w:p>
    <w:p w:rsidR="004C0A0A" w:rsidRPr="00732E1E" w:rsidRDefault="004C0A0A" w:rsidP="004C0A0A">
      <w:pPr>
        <w:shd w:val="clear" w:color="auto" w:fill="FFFFFF"/>
        <w:jc w:val="both"/>
        <w:rPr>
          <w:color w:val="333333"/>
        </w:rPr>
      </w:pPr>
    </w:p>
    <w:p w:rsidR="00433675" w:rsidRPr="00056041" w:rsidRDefault="00324718" w:rsidP="004C0A0A">
      <w:pPr>
        <w:tabs>
          <w:tab w:val="left" w:leader="dot" w:pos="3402"/>
          <w:tab w:val="left" w:pos="5103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Datum:</w:t>
      </w:r>
      <w:r w:rsidR="004C0A0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Podpis: </w:t>
      </w:r>
      <w:r w:rsidR="004C0A0A">
        <w:rPr>
          <w:sz w:val="24"/>
          <w:szCs w:val="24"/>
        </w:rPr>
        <w:tab/>
      </w:r>
    </w:p>
    <w:sectPr w:rsidR="00433675" w:rsidRPr="00056041" w:rsidSect="0005604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F2" w:rsidRDefault="007D14F2" w:rsidP="007931A5">
      <w:r>
        <w:separator/>
      </w:r>
    </w:p>
  </w:endnote>
  <w:endnote w:type="continuationSeparator" w:id="0">
    <w:p w:rsidR="007D14F2" w:rsidRDefault="007D14F2" w:rsidP="0079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F2" w:rsidRDefault="007D14F2" w:rsidP="007931A5">
      <w:r>
        <w:separator/>
      </w:r>
    </w:p>
  </w:footnote>
  <w:footnote w:type="continuationSeparator" w:id="0">
    <w:p w:rsidR="007D14F2" w:rsidRDefault="007D14F2" w:rsidP="0079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53D"/>
    <w:multiLevelType w:val="hybridMultilevel"/>
    <w:tmpl w:val="5DA8491C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9C5821"/>
    <w:multiLevelType w:val="hybridMultilevel"/>
    <w:tmpl w:val="5CEA1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42057"/>
    <w:multiLevelType w:val="hybridMultilevel"/>
    <w:tmpl w:val="5EDC871E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775FA5"/>
    <w:multiLevelType w:val="hybridMultilevel"/>
    <w:tmpl w:val="0AEA3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87"/>
    <w:rsid w:val="0001651D"/>
    <w:rsid w:val="00056041"/>
    <w:rsid w:val="000B50F6"/>
    <w:rsid w:val="000C060A"/>
    <w:rsid w:val="0016307F"/>
    <w:rsid w:val="0023390A"/>
    <w:rsid w:val="002E7B29"/>
    <w:rsid w:val="00322AA5"/>
    <w:rsid w:val="00324718"/>
    <w:rsid w:val="003A6D94"/>
    <w:rsid w:val="00410EEF"/>
    <w:rsid w:val="00417B07"/>
    <w:rsid w:val="00433675"/>
    <w:rsid w:val="00457A87"/>
    <w:rsid w:val="004C0A0A"/>
    <w:rsid w:val="004C6849"/>
    <w:rsid w:val="00515A7B"/>
    <w:rsid w:val="00545E0C"/>
    <w:rsid w:val="00594D2A"/>
    <w:rsid w:val="00603484"/>
    <w:rsid w:val="00605964"/>
    <w:rsid w:val="00620EA2"/>
    <w:rsid w:val="00682264"/>
    <w:rsid w:val="006B05FC"/>
    <w:rsid w:val="006B4A34"/>
    <w:rsid w:val="00732E1E"/>
    <w:rsid w:val="007931A5"/>
    <w:rsid w:val="007D14F2"/>
    <w:rsid w:val="008913FB"/>
    <w:rsid w:val="008927E5"/>
    <w:rsid w:val="009E7506"/>
    <w:rsid w:val="00A66F49"/>
    <w:rsid w:val="00B0563C"/>
    <w:rsid w:val="00B2199D"/>
    <w:rsid w:val="00B255D0"/>
    <w:rsid w:val="00B5434B"/>
    <w:rsid w:val="00B67539"/>
    <w:rsid w:val="00C10835"/>
    <w:rsid w:val="00C226D9"/>
    <w:rsid w:val="00C54DF7"/>
    <w:rsid w:val="00CB1E42"/>
    <w:rsid w:val="00CD4BB5"/>
    <w:rsid w:val="00D4721C"/>
    <w:rsid w:val="00E01CE3"/>
    <w:rsid w:val="00E218A3"/>
    <w:rsid w:val="00E30236"/>
    <w:rsid w:val="00E575B9"/>
    <w:rsid w:val="00E74210"/>
    <w:rsid w:val="00F16283"/>
    <w:rsid w:val="00F16F77"/>
    <w:rsid w:val="00F64B74"/>
    <w:rsid w:val="00F71557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264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A87"/>
    <w:pPr>
      <w:ind w:left="720"/>
      <w:contextualSpacing/>
    </w:pPr>
  </w:style>
  <w:style w:type="character" w:styleId="Hypertextovodkaz">
    <w:name w:val="Hyperlink"/>
    <w:uiPriority w:val="99"/>
    <w:unhideWhenUsed/>
    <w:rsid w:val="0043367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3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93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31A5"/>
  </w:style>
  <w:style w:type="paragraph" w:styleId="Zpat">
    <w:name w:val="footer"/>
    <w:basedOn w:val="Normln"/>
    <w:link w:val="ZpatChar"/>
    <w:uiPriority w:val="99"/>
    <w:unhideWhenUsed/>
    <w:rsid w:val="00793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31A5"/>
  </w:style>
  <w:style w:type="character" w:styleId="Sledovanodkaz">
    <w:name w:val="FollowedHyperlink"/>
    <w:basedOn w:val="Standardnpsmoodstavce"/>
    <w:uiPriority w:val="99"/>
    <w:semiHidden/>
    <w:unhideWhenUsed/>
    <w:rsid w:val="004C0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264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A87"/>
    <w:pPr>
      <w:ind w:left="720"/>
      <w:contextualSpacing/>
    </w:pPr>
  </w:style>
  <w:style w:type="character" w:styleId="Hypertextovodkaz">
    <w:name w:val="Hyperlink"/>
    <w:uiPriority w:val="99"/>
    <w:unhideWhenUsed/>
    <w:rsid w:val="0043367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3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93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31A5"/>
  </w:style>
  <w:style w:type="paragraph" w:styleId="Zpat">
    <w:name w:val="footer"/>
    <w:basedOn w:val="Normln"/>
    <w:link w:val="ZpatChar"/>
    <w:uiPriority w:val="99"/>
    <w:unhideWhenUsed/>
    <w:rsid w:val="00793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31A5"/>
  </w:style>
  <w:style w:type="character" w:styleId="Sledovanodkaz">
    <w:name w:val="FollowedHyperlink"/>
    <w:basedOn w:val="Standardnpsmoodstavce"/>
    <w:uiPriority w:val="99"/>
    <w:semiHidden/>
    <w:unhideWhenUsed/>
    <w:rsid w:val="004C0A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fofr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2204</CharactersWithSpaces>
  <SharedDoc>false</SharedDoc>
  <HLinks>
    <vt:vector size="6" baseType="variant">
      <vt:variant>
        <vt:i4>1835021</vt:i4>
      </vt:variant>
      <vt:variant>
        <vt:i4>0</vt:i4>
      </vt:variant>
      <vt:variant>
        <vt:i4>0</vt:i4>
      </vt:variant>
      <vt:variant>
        <vt:i4>5</vt:i4>
      </vt:variant>
      <vt:variant>
        <vt:lpwstr>http://www.vitaniobcanku.cz/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Červená</dc:creator>
  <cp:lastModifiedBy>Rostislav Klemsa</cp:lastModifiedBy>
  <cp:revision>2</cp:revision>
  <cp:lastPrinted>2023-01-09T10:23:00Z</cp:lastPrinted>
  <dcterms:created xsi:type="dcterms:W3CDTF">2024-04-03T12:14:00Z</dcterms:created>
  <dcterms:modified xsi:type="dcterms:W3CDTF">2024-04-03T12:14:00Z</dcterms:modified>
</cp:coreProperties>
</file>